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41" w:rsidRPr="00527EB8" w:rsidRDefault="00754141" w:rsidP="00754141">
      <w:pPr>
        <w:shd w:val="clear" w:color="auto" w:fill="FFFFFF"/>
        <w:bidi/>
        <w:spacing w:after="0" w:line="192" w:lineRule="auto"/>
        <w:jc w:val="both"/>
        <w:rPr>
          <w:rFonts w:ascii="Times New Roman" w:eastAsia="Times New Roman" w:hAnsi="Times New Roman" w:cs="Times New Roman"/>
          <w:sz w:val="24"/>
          <w:szCs w:val="24"/>
          <w:rtl/>
          <w:lang w:eastAsia="ar-SA" w:bidi="ar-JO"/>
        </w:rPr>
      </w:pPr>
    </w:p>
    <w:p w:rsidR="00754141" w:rsidRPr="00527EB8" w:rsidRDefault="00754141" w:rsidP="00754141">
      <w:pPr>
        <w:shd w:val="clear" w:color="auto" w:fill="FFFFFF"/>
        <w:bidi/>
        <w:spacing w:after="0" w:line="192" w:lineRule="auto"/>
        <w:jc w:val="both"/>
        <w:rPr>
          <w:rFonts w:ascii="Times New Roman" w:eastAsia="Times New Roman" w:hAnsi="Times New Roman" w:cs="Times New Roman"/>
          <w:sz w:val="24"/>
          <w:szCs w:val="24"/>
          <w:rtl/>
          <w:lang w:eastAsia="ar-SA" w:bidi="ar-JO"/>
        </w:rPr>
      </w:pPr>
    </w:p>
    <w:p w:rsidR="00754141" w:rsidRPr="00527EB8" w:rsidRDefault="00754141" w:rsidP="00754141">
      <w:pPr>
        <w:shd w:val="clear" w:color="auto" w:fill="FFFFFF"/>
        <w:bidi/>
        <w:spacing w:after="0" w:line="192" w:lineRule="auto"/>
        <w:jc w:val="both"/>
        <w:rPr>
          <w:rFonts w:ascii="Times New Roman" w:eastAsia="Times New Roman" w:hAnsi="Times New Roman" w:cs="Times New Roman"/>
          <w:sz w:val="24"/>
          <w:szCs w:val="24"/>
          <w:rtl/>
          <w:lang w:eastAsia="ar-SA" w:bidi="ar-JO"/>
        </w:rPr>
      </w:pPr>
    </w:p>
    <w:p w:rsidR="00754141" w:rsidRPr="00527EB8" w:rsidRDefault="00754141" w:rsidP="00754141">
      <w:pPr>
        <w:shd w:val="clear" w:color="auto" w:fill="FFFFFF"/>
        <w:bidi/>
        <w:spacing w:after="0" w:line="192" w:lineRule="auto"/>
        <w:jc w:val="both"/>
        <w:rPr>
          <w:rFonts w:ascii="Times New Roman" w:eastAsia="Times New Roman" w:hAnsi="Times New Roman" w:cs="Times New Roman"/>
          <w:sz w:val="24"/>
          <w:szCs w:val="24"/>
          <w:rtl/>
          <w:lang w:eastAsia="ar-SA" w:bidi="ar-JO"/>
        </w:rPr>
      </w:pPr>
    </w:p>
    <w:p w:rsidR="00754141" w:rsidRPr="00527EB8" w:rsidRDefault="00754141" w:rsidP="00754141">
      <w:pPr>
        <w:shd w:val="clear" w:color="auto" w:fill="FFFFFF"/>
        <w:bidi/>
        <w:spacing w:after="0" w:line="192" w:lineRule="auto"/>
        <w:jc w:val="center"/>
        <w:rPr>
          <w:rFonts w:ascii="Times New Roman" w:eastAsia="Times New Roman" w:hAnsi="Times New Roman" w:cs="Times New Roman"/>
          <w:b/>
          <w:bCs/>
          <w:sz w:val="24"/>
          <w:szCs w:val="36"/>
          <w:rtl/>
          <w:lang w:eastAsia="ar-SA"/>
        </w:rPr>
      </w:pPr>
      <w:r w:rsidRPr="00527EB8">
        <w:rPr>
          <w:rFonts w:ascii="Times New Roman" w:eastAsia="Times New Roman" w:hAnsi="Times New Roman" w:cs="Times New Roman"/>
          <w:noProof/>
          <w:sz w:val="24"/>
          <w:szCs w:val="24"/>
        </w:rPr>
        <w:drawing>
          <wp:inline distT="0" distB="0" distL="0" distR="0" wp14:anchorId="4D485075" wp14:editId="6A438479">
            <wp:extent cx="2152650" cy="2009775"/>
            <wp:effectExtent l="0" t="0" r="0" b="9525"/>
            <wp:docPr id="1" name="Picture 1" descr="tech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o"/>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152650" cy="2009775"/>
                    </a:xfrm>
                    <a:prstGeom prst="rect">
                      <a:avLst/>
                    </a:prstGeom>
                    <a:noFill/>
                    <a:ln>
                      <a:noFill/>
                    </a:ln>
                  </pic:spPr>
                </pic:pic>
              </a:graphicData>
            </a:graphic>
          </wp:inline>
        </w:drawing>
      </w:r>
    </w:p>
    <w:p w:rsidR="00754141" w:rsidRPr="00527EB8" w:rsidRDefault="00754141" w:rsidP="00754141">
      <w:pPr>
        <w:shd w:val="clear" w:color="auto" w:fill="FFFFFF"/>
        <w:bidi/>
        <w:spacing w:after="0" w:line="192" w:lineRule="auto"/>
        <w:jc w:val="center"/>
        <w:rPr>
          <w:rFonts w:ascii="Tahoma" w:eastAsia="Times New Roman" w:hAnsi="Tahoma" w:cs="Tahoma"/>
          <w:b/>
          <w:bCs/>
          <w:sz w:val="32"/>
          <w:szCs w:val="32"/>
          <w:rtl/>
        </w:rPr>
      </w:pPr>
    </w:p>
    <w:p w:rsidR="00754141" w:rsidRPr="00527EB8" w:rsidRDefault="00754141" w:rsidP="00754141">
      <w:pPr>
        <w:shd w:val="clear" w:color="auto" w:fill="FFFFFF"/>
        <w:bidi/>
        <w:spacing w:after="0" w:line="192"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b/>
          <w:bCs/>
          <w:sz w:val="36"/>
          <w:szCs w:val="36"/>
          <w:rtl/>
        </w:rPr>
        <w:t>جامعة العلوم والتكنولوجيا الأردنية</w:t>
      </w: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sz w:val="44"/>
          <w:szCs w:val="44"/>
          <w:rtl/>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hint="cs"/>
          <w:b/>
          <w:bCs/>
          <w:sz w:val="36"/>
          <w:szCs w:val="36"/>
          <w:rtl/>
        </w:rPr>
        <w:t xml:space="preserve">لجنة </w:t>
      </w:r>
      <w:r w:rsidRPr="00527EB8">
        <w:rPr>
          <w:rFonts w:ascii="Times New Roman" w:eastAsia="Times New Roman" w:hAnsi="Times New Roman" w:cs="Times New Roman"/>
          <w:b/>
          <w:bCs/>
          <w:sz w:val="36"/>
          <w:szCs w:val="36"/>
          <w:rtl/>
        </w:rPr>
        <w:t>العطاءات المركزية</w:t>
      </w: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lang w:bidi="ar-JO"/>
        </w:rPr>
      </w:pPr>
    </w:p>
    <w:p w:rsidR="00754141" w:rsidRPr="00527EB8" w:rsidRDefault="00754141" w:rsidP="0093403D">
      <w:pPr>
        <w:shd w:val="clear" w:color="auto" w:fill="FFFFFF"/>
        <w:bidi/>
        <w:spacing w:after="0" w:line="240"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b/>
          <w:bCs/>
          <w:sz w:val="36"/>
          <w:szCs w:val="36"/>
          <w:rtl/>
        </w:rPr>
        <w:t>عطاء رقم (</w:t>
      </w:r>
      <w:r w:rsidR="0093403D">
        <w:rPr>
          <w:rFonts w:ascii="Times New Roman" w:eastAsia="Times New Roman" w:hAnsi="Times New Roman" w:cs="Times New Roman" w:hint="cs"/>
          <w:b/>
          <w:bCs/>
          <w:sz w:val="36"/>
          <w:szCs w:val="36"/>
          <w:rtl/>
        </w:rPr>
        <w:t>ش/43/2025</w:t>
      </w:r>
      <w:bookmarkStart w:id="0" w:name="_GoBack"/>
      <w:bookmarkEnd w:id="0"/>
      <w:r w:rsidRPr="00527EB8">
        <w:rPr>
          <w:rFonts w:ascii="Times New Roman" w:eastAsia="Times New Roman" w:hAnsi="Times New Roman" w:cs="Times New Roman"/>
          <w:b/>
          <w:bCs/>
          <w:sz w:val="36"/>
          <w:szCs w:val="36"/>
          <w:rtl/>
        </w:rPr>
        <w:t>)</w:t>
      </w:r>
    </w:p>
    <w:p w:rsidR="00754141" w:rsidRPr="00527EB8" w:rsidRDefault="00754141" w:rsidP="00754141">
      <w:pPr>
        <w:shd w:val="clear" w:color="auto" w:fill="FFFFFF"/>
        <w:bidi/>
        <w:spacing w:after="0" w:line="192" w:lineRule="auto"/>
        <w:jc w:val="center"/>
        <w:rPr>
          <w:rFonts w:ascii="Times New Roman" w:eastAsia="Times New Roman" w:hAnsi="Times New Roman" w:cs="Times New Roman"/>
          <w:b/>
          <w:bCs/>
          <w:sz w:val="36"/>
          <w:szCs w:val="36"/>
          <w:rtl/>
          <w:lang w:eastAsia="ar-SA" w:bidi="ar-JO"/>
        </w:rPr>
      </w:pPr>
    </w:p>
    <w:p w:rsidR="00754141" w:rsidRPr="00527EB8" w:rsidRDefault="00754141" w:rsidP="00F145F6">
      <w:pPr>
        <w:shd w:val="clear" w:color="auto" w:fill="FFFFFF"/>
        <w:bidi/>
        <w:spacing w:before="120" w:after="0" w:line="192" w:lineRule="auto"/>
        <w:jc w:val="center"/>
        <w:rPr>
          <w:rFonts w:ascii="Times New Roman" w:eastAsia="Times New Roman" w:hAnsi="Times New Roman" w:cs="Times New Roman"/>
          <w:b/>
          <w:bCs/>
          <w:sz w:val="36"/>
          <w:szCs w:val="36"/>
          <w:rtl/>
          <w:lang w:eastAsia="ar-SA" w:bidi="ar-JO"/>
        </w:rPr>
      </w:pPr>
      <w:r w:rsidRPr="00527EB8">
        <w:rPr>
          <w:rFonts w:ascii="Times New Roman" w:eastAsia="Times New Roman" w:hAnsi="Times New Roman" w:cs="Times New Roman"/>
          <w:b/>
          <w:bCs/>
          <w:sz w:val="36"/>
          <w:szCs w:val="36"/>
          <w:rtl/>
          <w:lang w:eastAsia="ar-SA" w:bidi="ar-JO"/>
        </w:rPr>
        <w:t>تضمين</w:t>
      </w:r>
      <w:r w:rsidRPr="00527EB8">
        <w:rPr>
          <w:rFonts w:ascii="Times New Roman" w:eastAsia="Times New Roman" w:hAnsi="Times New Roman" w:cs="Times New Roman" w:hint="cs"/>
          <w:b/>
          <w:bCs/>
          <w:sz w:val="36"/>
          <w:szCs w:val="36"/>
          <w:rtl/>
          <w:lang w:eastAsia="ar-SA" w:bidi="ar-JO"/>
        </w:rPr>
        <w:t xml:space="preserve"> </w:t>
      </w:r>
      <w:r w:rsidR="00F145F6">
        <w:rPr>
          <w:rFonts w:ascii="Times New Roman" w:eastAsia="Times New Roman" w:hAnsi="Times New Roman" w:cs="Times New Roman" w:hint="cs"/>
          <w:b/>
          <w:bCs/>
          <w:sz w:val="36"/>
          <w:szCs w:val="36"/>
          <w:rtl/>
          <w:lang w:eastAsia="ar-SA" w:bidi="ar-JO"/>
        </w:rPr>
        <w:t>محطة تنقية مياه الشرب وملحقاتها</w:t>
      </w:r>
      <w:r w:rsidRPr="00527EB8">
        <w:rPr>
          <w:rFonts w:ascii="Times New Roman" w:eastAsia="Times New Roman" w:hAnsi="Times New Roman" w:cs="Times New Roman" w:hint="cs"/>
          <w:b/>
          <w:bCs/>
          <w:sz w:val="36"/>
          <w:szCs w:val="36"/>
          <w:rtl/>
          <w:lang w:eastAsia="ar-SA" w:bidi="ar-JO"/>
        </w:rPr>
        <w:t xml:space="preserve"> داخل الحرم</w:t>
      </w:r>
      <w:r w:rsidRPr="00527EB8">
        <w:rPr>
          <w:rFonts w:ascii="Times New Roman" w:eastAsia="Times New Roman" w:hAnsi="Times New Roman" w:cs="Times New Roman"/>
          <w:b/>
          <w:bCs/>
          <w:sz w:val="36"/>
          <w:szCs w:val="36"/>
          <w:rtl/>
          <w:lang w:eastAsia="ar-SA" w:bidi="ar-JO"/>
        </w:rPr>
        <w:t xml:space="preserve"> الجامع</w:t>
      </w:r>
      <w:r w:rsidRPr="00527EB8">
        <w:rPr>
          <w:rFonts w:ascii="Times New Roman" w:eastAsia="Times New Roman" w:hAnsi="Times New Roman" w:cs="Times New Roman" w:hint="cs"/>
          <w:b/>
          <w:bCs/>
          <w:sz w:val="36"/>
          <w:szCs w:val="36"/>
          <w:rtl/>
          <w:lang w:eastAsia="ar-SA" w:bidi="ar-JO"/>
        </w:rPr>
        <w:t>ي</w:t>
      </w:r>
    </w:p>
    <w:p w:rsidR="00754141" w:rsidRPr="00527EB8" w:rsidRDefault="00754141" w:rsidP="00754141">
      <w:pPr>
        <w:shd w:val="clear" w:color="auto" w:fill="FFFFFF"/>
        <w:bidi/>
        <w:spacing w:after="0" w:line="192" w:lineRule="auto"/>
        <w:jc w:val="center"/>
        <w:rPr>
          <w:rFonts w:ascii="Times New Roman" w:eastAsia="Times New Roman" w:hAnsi="Times New Roman" w:cs="Times New Roman"/>
          <w:b/>
          <w:bCs/>
          <w:sz w:val="44"/>
          <w:szCs w:val="44"/>
          <w:rtl/>
          <w:lang w:eastAsia="ar-SA" w:bidi="ar-JO"/>
        </w:rPr>
      </w:pPr>
    </w:p>
    <w:p w:rsidR="00754141" w:rsidRPr="00527EB8" w:rsidRDefault="00754141" w:rsidP="00754141">
      <w:pPr>
        <w:shd w:val="clear" w:color="auto" w:fill="FFFFFF"/>
        <w:bidi/>
        <w:spacing w:after="0" w:line="192" w:lineRule="auto"/>
        <w:jc w:val="center"/>
        <w:rPr>
          <w:rFonts w:ascii="Times New Roman" w:eastAsia="Times New Roman" w:hAnsi="Times New Roman" w:cs="Arabic Transparent"/>
          <w:b/>
          <w:bCs/>
          <w:sz w:val="24"/>
          <w:szCs w:val="28"/>
          <w:rtl/>
          <w:lang w:eastAsia="ar-SA" w:bidi="ar-JO"/>
        </w:rPr>
      </w:pPr>
    </w:p>
    <w:p w:rsidR="00754141" w:rsidRPr="00527EB8" w:rsidRDefault="00754141" w:rsidP="00754141">
      <w:pPr>
        <w:shd w:val="clear" w:color="auto" w:fill="FFFFFF"/>
        <w:bidi/>
        <w:spacing w:after="0" w:line="192" w:lineRule="auto"/>
        <w:jc w:val="center"/>
        <w:rPr>
          <w:rFonts w:ascii="Times New Roman" w:eastAsia="Times New Roman" w:hAnsi="Times New Roman" w:cs="Arabic Transparent"/>
          <w:b/>
          <w:bCs/>
          <w:sz w:val="24"/>
          <w:szCs w:val="28"/>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lang w:bidi="ar-JO"/>
        </w:rPr>
      </w:pPr>
      <w:r w:rsidRPr="00527EB8">
        <w:rPr>
          <w:rFonts w:ascii="Times New Roman" w:eastAsia="Times New Roman" w:hAnsi="Times New Roman" w:cs="Times New Roman" w:hint="cs"/>
          <w:b/>
          <w:bCs/>
          <w:sz w:val="36"/>
          <w:szCs w:val="36"/>
          <w:rtl/>
          <w:lang w:bidi="ar-JO"/>
        </w:rPr>
        <w:t xml:space="preserve">دعوة العطاء </w:t>
      </w: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8"/>
          <w:szCs w:val="28"/>
          <w:rtl/>
          <w:lang w:bidi="ar-JO"/>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CC2582" w:rsidRPr="00527EB8" w:rsidRDefault="00CC2582" w:rsidP="00CC2582">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CC2582" w:rsidRPr="00527EB8" w:rsidRDefault="00CC2582" w:rsidP="00CC2582">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CC2582" w:rsidRPr="00527EB8" w:rsidRDefault="00CC2582" w:rsidP="00CC2582">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CC2582" w:rsidRPr="00527EB8" w:rsidRDefault="00CC2582" w:rsidP="00CC2582">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192" w:lineRule="auto"/>
        <w:jc w:val="both"/>
        <w:rPr>
          <w:rFonts w:ascii="Times New Roman" w:eastAsia="Times New Roman" w:hAnsi="Times New Roman" w:cs="Arabic Transparent"/>
          <w:b/>
          <w:bCs/>
          <w:sz w:val="24"/>
          <w:szCs w:val="28"/>
          <w:rtl/>
          <w:lang w:eastAsia="ar-SA"/>
        </w:rPr>
      </w:pPr>
    </w:p>
    <w:p w:rsidR="00754141" w:rsidRPr="00527EB8" w:rsidRDefault="00754141" w:rsidP="00754141">
      <w:pPr>
        <w:shd w:val="clear" w:color="auto" w:fill="FFFFFF"/>
        <w:bidi/>
        <w:spacing w:after="0" w:line="240" w:lineRule="auto"/>
        <w:jc w:val="center"/>
        <w:rPr>
          <w:rFonts w:ascii="Times New Roman" w:eastAsia="Times New Roman" w:hAnsi="Times New Roman" w:cs="Arabic Transparent"/>
          <w:b/>
          <w:bCs/>
          <w:sz w:val="40"/>
          <w:szCs w:val="40"/>
          <w:u w:val="single"/>
          <w:rtl/>
          <w:lang w:eastAsia="ar-SA" w:bidi="ar-JO"/>
        </w:rPr>
      </w:pPr>
    </w:p>
    <w:p w:rsidR="00754141" w:rsidRPr="00527EB8" w:rsidRDefault="00754141" w:rsidP="00754141">
      <w:pPr>
        <w:shd w:val="clear" w:color="auto" w:fill="FFFFFF"/>
        <w:bidi/>
        <w:spacing w:after="0" w:line="240" w:lineRule="auto"/>
        <w:rPr>
          <w:rFonts w:ascii="Times New Roman" w:eastAsia="Times New Roman" w:hAnsi="Times New Roman" w:cs="Arabic Transparent"/>
          <w:b/>
          <w:bCs/>
          <w:sz w:val="32"/>
          <w:szCs w:val="32"/>
          <w:u w:val="single"/>
          <w:rtl/>
          <w:lang w:eastAsia="ar-SA" w:bidi="ar-JO"/>
        </w:rPr>
      </w:pPr>
      <w:r w:rsidRPr="00527EB8">
        <w:rPr>
          <w:rFonts w:ascii="Times New Roman" w:eastAsia="Times New Roman" w:hAnsi="Times New Roman" w:cs="Arabic Transparent" w:hint="cs"/>
          <w:b/>
          <w:bCs/>
          <w:sz w:val="32"/>
          <w:szCs w:val="32"/>
          <w:u w:val="single"/>
          <w:rtl/>
          <w:lang w:eastAsia="ar-SA" w:bidi="ar-JO"/>
        </w:rPr>
        <w:t>تعريفـــــات :</w:t>
      </w:r>
    </w:p>
    <w:p w:rsidR="00754141" w:rsidRPr="00527EB8" w:rsidRDefault="00754141" w:rsidP="00754141">
      <w:pPr>
        <w:shd w:val="clear" w:color="auto" w:fill="FFFFFF"/>
        <w:bidi/>
        <w:spacing w:after="0" w:line="240" w:lineRule="auto"/>
        <w:jc w:val="center"/>
        <w:rPr>
          <w:rFonts w:ascii="Times New Roman" w:eastAsia="Times New Roman" w:hAnsi="Times New Roman" w:cs="Arabic Transparent"/>
          <w:b/>
          <w:bCs/>
          <w:sz w:val="32"/>
          <w:szCs w:val="32"/>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Arabic Transparent"/>
          <w:b/>
          <w:bCs/>
          <w:sz w:val="32"/>
          <w:szCs w:val="32"/>
          <w:u w:val="single"/>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تكون للكلمات التالية حيثما وردت في هذه الدعوة المعاني المخصصة لها أدناه ما لم تدل القرينة على غير ذلك:-</w:t>
      </w:r>
    </w:p>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32"/>
          <w:szCs w:val="32"/>
          <w:rtl/>
          <w:lang w:eastAsia="ar-SA" w:bidi="ar-JO"/>
        </w:rPr>
      </w:pPr>
    </w:p>
    <w:tbl>
      <w:tblPr>
        <w:bidiVisual/>
        <w:tblW w:w="9402" w:type="dxa"/>
        <w:tblInd w:w="114" w:type="dxa"/>
        <w:tblLook w:val="01E0" w:firstRow="1" w:lastRow="1" w:firstColumn="1" w:lastColumn="1" w:noHBand="0" w:noVBand="0"/>
      </w:tblPr>
      <w:tblGrid>
        <w:gridCol w:w="474"/>
        <w:gridCol w:w="3271"/>
        <w:gridCol w:w="5657"/>
      </w:tblGrid>
      <w:tr w:rsidR="00527EB8" w:rsidRPr="00527EB8" w:rsidTr="003B3876">
        <w:tc>
          <w:tcPr>
            <w:tcW w:w="474"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w:t>
            </w:r>
          </w:p>
        </w:tc>
        <w:tc>
          <w:tcPr>
            <w:tcW w:w="3271"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اللجنـة:</w:t>
            </w:r>
          </w:p>
        </w:tc>
        <w:tc>
          <w:tcPr>
            <w:tcW w:w="5657"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لجنة العطاءات المركزية في الجامعة.</w:t>
            </w:r>
          </w:p>
        </w:tc>
      </w:tr>
      <w:tr w:rsidR="00527EB8" w:rsidRPr="00527EB8" w:rsidTr="003B3876">
        <w:tc>
          <w:tcPr>
            <w:tcW w:w="474"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w:t>
            </w:r>
          </w:p>
        </w:tc>
        <w:tc>
          <w:tcPr>
            <w:tcW w:w="3271"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الجامعة:</w:t>
            </w:r>
          </w:p>
        </w:tc>
        <w:tc>
          <w:tcPr>
            <w:tcW w:w="5657" w:type="dxa"/>
            <w:shd w:val="clear" w:color="auto" w:fill="auto"/>
          </w:tcPr>
          <w:p w:rsidR="00754141" w:rsidRPr="00527EB8" w:rsidRDefault="00754141" w:rsidP="00B86998">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 xml:space="preserve">جامعة العلوم والتكنولوجيا الأردنية ممثلة </w:t>
            </w:r>
            <w:r w:rsidR="00B86998">
              <w:rPr>
                <w:rFonts w:ascii="Times New Roman" w:eastAsia="Times New Roman" w:hAnsi="Times New Roman" w:cs="Arabic Transparent" w:hint="cs"/>
                <w:b/>
                <w:bCs/>
                <w:sz w:val="24"/>
                <w:szCs w:val="24"/>
                <w:rtl/>
                <w:lang w:eastAsia="ar-SA" w:bidi="ar-JO"/>
              </w:rPr>
              <w:t>برئيس</w:t>
            </w:r>
            <w:r w:rsidRPr="00527EB8">
              <w:rPr>
                <w:rFonts w:ascii="Times New Roman" w:eastAsia="Times New Roman" w:hAnsi="Times New Roman" w:cs="Arabic Transparent" w:hint="cs"/>
                <w:b/>
                <w:bCs/>
                <w:sz w:val="24"/>
                <w:szCs w:val="24"/>
                <w:rtl/>
                <w:lang w:eastAsia="ar-SA" w:bidi="ar-JO"/>
              </w:rPr>
              <w:t xml:space="preserve"> الجامعة أو من ينوب عنه.</w:t>
            </w:r>
          </w:p>
        </w:tc>
      </w:tr>
      <w:tr w:rsidR="00527EB8" w:rsidRPr="00527EB8" w:rsidTr="003B3876">
        <w:tc>
          <w:tcPr>
            <w:tcW w:w="474"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w:t>
            </w:r>
          </w:p>
        </w:tc>
        <w:tc>
          <w:tcPr>
            <w:tcW w:w="3271"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المتعهد / المتعهدين:</w:t>
            </w:r>
          </w:p>
        </w:tc>
        <w:tc>
          <w:tcPr>
            <w:tcW w:w="5657"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هو المشترك الذي تقدم للعطاء وتمت عليه الإحالة بموجب الشروط الواردة فيه.</w:t>
            </w:r>
          </w:p>
        </w:tc>
      </w:tr>
      <w:tr w:rsidR="00527EB8" w:rsidRPr="00527EB8" w:rsidTr="003B3876">
        <w:tc>
          <w:tcPr>
            <w:tcW w:w="474"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w:t>
            </w:r>
          </w:p>
        </w:tc>
        <w:tc>
          <w:tcPr>
            <w:tcW w:w="3271"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المشترك /المشتركين :</w:t>
            </w:r>
          </w:p>
        </w:tc>
        <w:tc>
          <w:tcPr>
            <w:tcW w:w="5657"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هو الشركة/ المؤسسة/ أو الشخص المؤهل والذي تنطبق عليه الشروط الواردة في العطاء للمشاركة فيه.</w:t>
            </w:r>
          </w:p>
        </w:tc>
      </w:tr>
      <w:tr w:rsidR="00754141" w:rsidRPr="00527EB8" w:rsidTr="003B3876">
        <w:tc>
          <w:tcPr>
            <w:tcW w:w="474"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b/>
                <w:bCs/>
                <w:sz w:val="24"/>
                <w:szCs w:val="24"/>
                <w:rtl/>
                <w:lang w:eastAsia="ar-SA" w:bidi="ar-JO"/>
              </w:rPr>
            </w:pPr>
            <w:r w:rsidRPr="00527EB8">
              <w:rPr>
                <w:rFonts w:ascii="Times New Roman" w:eastAsia="Times New Roman" w:hAnsi="Times New Roman" w:cs="Arabic Transparent" w:hint="cs"/>
                <w:b/>
                <w:bCs/>
                <w:sz w:val="24"/>
                <w:szCs w:val="24"/>
                <w:rtl/>
                <w:lang w:eastAsia="ar-SA" w:bidi="ar-JO"/>
              </w:rPr>
              <w:t>-</w:t>
            </w:r>
          </w:p>
        </w:tc>
        <w:tc>
          <w:tcPr>
            <w:tcW w:w="3271"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الضمان:</w:t>
            </w:r>
          </w:p>
        </w:tc>
        <w:tc>
          <w:tcPr>
            <w:tcW w:w="5657" w:type="dxa"/>
            <w:shd w:val="clear" w:color="auto" w:fill="auto"/>
          </w:tcPr>
          <w:p w:rsidR="00754141" w:rsidRPr="00527EB8" w:rsidRDefault="00754141" w:rsidP="00754141">
            <w:pPr>
              <w:shd w:val="clear" w:color="auto" w:fill="FFFFFF"/>
              <w:bidi/>
              <w:spacing w:before="120" w:after="0" w:line="240" w:lineRule="auto"/>
              <w:jc w:val="both"/>
              <w:rPr>
                <w:rFonts w:ascii="Times New Roman" w:eastAsia="Times New Roman" w:hAnsi="Times New Roman" w:cs="Arabic Transparent"/>
                <w:sz w:val="24"/>
                <w:szCs w:val="24"/>
                <w:rtl/>
                <w:lang w:eastAsia="ar-SA" w:bidi="ar-JO"/>
              </w:rPr>
            </w:pPr>
            <w:r w:rsidRPr="00527EB8">
              <w:rPr>
                <w:rFonts w:ascii="Times New Roman" w:eastAsia="Times New Roman" w:hAnsi="Times New Roman" w:cs="Arabic Transparent" w:hint="cs"/>
                <w:b/>
                <w:bCs/>
                <w:sz w:val="24"/>
                <w:szCs w:val="24"/>
                <w:rtl/>
                <w:lang w:eastAsia="ar-SA" w:bidi="ar-JO"/>
              </w:rPr>
              <w:t>هو قيمة العقد.</w:t>
            </w:r>
          </w:p>
        </w:tc>
      </w:tr>
    </w:tbl>
    <w:p w:rsidR="00754141" w:rsidRPr="00527EB8" w:rsidRDefault="00754141" w:rsidP="00754141">
      <w:pPr>
        <w:shd w:val="clear" w:color="auto" w:fill="FFFFFF"/>
        <w:bidi/>
        <w:spacing w:after="0" w:line="240" w:lineRule="auto"/>
        <w:jc w:val="both"/>
        <w:rPr>
          <w:rFonts w:ascii="Times New Roman" w:eastAsia="Times New Roman" w:hAnsi="Times New Roman" w:cs="Times New Roman"/>
          <w:sz w:val="24"/>
          <w:szCs w:val="24"/>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sz w:val="32"/>
          <w:szCs w:val="32"/>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sz w:val="32"/>
          <w:szCs w:val="32"/>
          <w:rtl/>
          <w:lang w:eastAsia="ar-SA" w:bidi="ar-JO"/>
        </w:rPr>
      </w:pPr>
      <w:r w:rsidRPr="00527EB8">
        <w:rPr>
          <w:rFonts w:ascii="Times New Roman" w:eastAsia="Times New Roman" w:hAnsi="Times New Roman" w:cs="Arabic Transparent"/>
          <w:sz w:val="32"/>
          <w:szCs w:val="32"/>
          <w:rtl/>
          <w:lang w:eastAsia="ar-SA" w:bidi="ar-JO"/>
        </w:rPr>
        <w:br w:type="page"/>
      </w:r>
    </w:p>
    <w:p w:rsidR="00CC2582" w:rsidRPr="00527EB8" w:rsidRDefault="00CC2582" w:rsidP="00CC2582">
      <w:pPr>
        <w:shd w:val="clear" w:color="auto" w:fill="FFFFFF"/>
        <w:bidi/>
        <w:spacing w:after="0" w:line="240" w:lineRule="auto"/>
        <w:jc w:val="both"/>
        <w:rPr>
          <w:rFonts w:ascii="Times New Roman" w:eastAsia="Times New Roman" w:hAnsi="Times New Roman" w:cs="Arabic Transparent"/>
          <w:sz w:val="32"/>
          <w:szCs w:val="32"/>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b/>
          <w:bCs/>
          <w:sz w:val="28"/>
          <w:szCs w:val="28"/>
          <w:u w:val="single"/>
          <w:rtl/>
          <w:lang w:eastAsia="ar-SA" w:bidi="ar-JO"/>
        </w:rPr>
      </w:pPr>
      <w:r w:rsidRPr="00527EB8">
        <w:rPr>
          <w:rFonts w:ascii="Times New Roman" w:eastAsia="Times New Roman" w:hAnsi="Times New Roman" w:cs="Arabic Transparent" w:hint="cs"/>
          <w:b/>
          <w:bCs/>
          <w:sz w:val="28"/>
          <w:szCs w:val="28"/>
          <w:u w:val="single"/>
          <w:rtl/>
          <w:lang w:eastAsia="ar-SA" w:bidi="ar-JO"/>
        </w:rPr>
        <w:t>المحتويـــات :</w:t>
      </w:r>
    </w:p>
    <w:p w:rsidR="00754141" w:rsidRPr="00527EB8" w:rsidRDefault="00754141" w:rsidP="00754141">
      <w:pPr>
        <w:shd w:val="clear" w:color="auto" w:fill="FFFFFF"/>
        <w:bidi/>
        <w:spacing w:after="0" w:line="240" w:lineRule="auto"/>
        <w:jc w:val="both"/>
        <w:rPr>
          <w:rFonts w:ascii="Times New Roman" w:eastAsia="Times New Roman" w:hAnsi="Times New Roman" w:cs="Arabic Transparent"/>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527EB8">
        <w:rPr>
          <w:rFonts w:ascii="Times New Roman" w:eastAsia="Times New Roman" w:hAnsi="Times New Roman" w:cs="Simplified Arabic" w:hint="cs"/>
          <w:b/>
          <w:bCs/>
          <w:sz w:val="24"/>
          <w:szCs w:val="24"/>
          <w:rtl/>
          <w:lang w:eastAsia="ar-SA" w:bidi="ar-JO"/>
        </w:rPr>
        <w:t>التعليمات للمتعهدين / للمشاركين</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وصف الموقع</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الشروط الخاصة</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bidi="ar-JO"/>
        </w:rPr>
        <w:tab/>
        <w:t>نماذج الكفالات</w:t>
      </w:r>
      <w:r w:rsidRPr="00527EB8">
        <w:rPr>
          <w:rFonts w:ascii="Times New Roman" w:eastAsia="Times New Roman" w:hAnsi="Times New Roman" w:cs="Simplified Arabic"/>
          <w:b/>
          <w:bCs/>
          <w:sz w:val="24"/>
          <w:szCs w:val="24"/>
          <w:lang w:eastAsia="ar-SA" w:bidi="ar-JO"/>
        </w:rPr>
        <w:t xml:space="preserve"> </w:t>
      </w:r>
      <w:r w:rsidRPr="00527EB8">
        <w:rPr>
          <w:rFonts w:ascii="Times New Roman" w:eastAsia="Times New Roman" w:hAnsi="Times New Roman" w:cs="Simplified Arabic" w:hint="cs"/>
          <w:b/>
          <w:bCs/>
          <w:sz w:val="24"/>
          <w:szCs w:val="24"/>
          <w:rtl/>
          <w:lang w:eastAsia="ar-SA" w:bidi="ar-JO"/>
        </w:rPr>
        <w:t xml:space="preserve"> ( حسن الأداء، الدخول في العطاء)</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32"/>
          <w:szCs w:val="32"/>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32"/>
          <w:szCs w:val="32"/>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32"/>
          <w:szCs w:val="32"/>
          <w:rtl/>
          <w:lang w:eastAsia="ar-SA" w:bidi="ar-JO"/>
        </w:rPr>
      </w:pPr>
    </w:p>
    <w:p w:rsidR="00CC2582" w:rsidRPr="00527EB8" w:rsidRDefault="00CC2582" w:rsidP="00033261">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CC2582" w:rsidRPr="00527EB8" w:rsidRDefault="00CC2582" w:rsidP="00CC2582">
      <w:pPr>
        <w:shd w:val="clear" w:color="auto" w:fill="FFFFFF"/>
        <w:bidi/>
        <w:spacing w:after="0" w:line="240" w:lineRule="auto"/>
        <w:rPr>
          <w:rFonts w:ascii="Times New Roman" w:eastAsia="Times New Roman" w:hAnsi="Times New Roman" w:cs="Arabic Transparent"/>
          <w:sz w:val="32"/>
          <w:szCs w:val="32"/>
          <w:rtl/>
          <w:lang w:eastAsia="ar-SA" w:bidi="ar-JO"/>
        </w:rPr>
      </w:pPr>
    </w:p>
    <w:p w:rsidR="00754141" w:rsidRPr="00527EB8" w:rsidRDefault="00754141" w:rsidP="00CC2582">
      <w:pPr>
        <w:shd w:val="clear" w:color="auto" w:fill="FFFFFF"/>
        <w:bidi/>
        <w:spacing w:after="0" w:line="240" w:lineRule="auto"/>
        <w:rPr>
          <w:rFonts w:ascii="Times New Roman" w:eastAsia="Times New Roman" w:hAnsi="Times New Roman" w:cs="Simplified Arabic"/>
          <w:b/>
          <w:bCs/>
          <w:sz w:val="28"/>
          <w:szCs w:val="28"/>
          <w:lang w:eastAsia="ar-SA"/>
        </w:rPr>
      </w:pPr>
      <w:r w:rsidRPr="00527EB8">
        <w:rPr>
          <w:rFonts w:ascii="Times New Roman" w:eastAsia="Times New Roman" w:hAnsi="Times New Roman" w:cs="Arabic Transparent"/>
          <w:sz w:val="32"/>
          <w:szCs w:val="32"/>
          <w:rtl/>
          <w:lang w:eastAsia="ar-SA" w:bidi="ar-JO"/>
        </w:rPr>
        <w:br w:type="page"/>
      </w:r>
      <w:r w:rsidRPr="00527EB8">
        <w:rPr>
          <w:rFonts w:ascii="Times New Roman" w:eastAsia="Times New Roman" w:hAnsi="Times New Roman" w:cs="Simplified Arabic" w:hint="cs"/>
          <w:b/>
          <w:bCs/>
          <w:sz w:val="28"/>
          <w:szCs w:val="28"/>
          <w:rtl/>
          <w:lang w:eastAsia="ar-SA"/>
        </w:rPr>
        <w:t xml:space="preserve">أ </w:t>
      </w:r>
      <w:r w:rsidRPr="00527EB8">
        <w:rPr>
          <w:rFonts w:ascii="Times New Roman" w:eastAsia="Times New Roman" w:hAnsi="Times New Roman" w:cs="Simplified Arabic"/>
          <w:b/>
          <w:bCs/>
          <w:sz w:val="28"/>
          <w:szCs w:val="28"/>
          <w:rtl/>
          <w:lang w:eastAsia="ar-SA"/>
        </w:rPr>
        <w:t>–</w:t>
      </w:r>
      <w:r w:rsidRPr="00527EB8">
        <w:rPr>
          <w:rFonts w:ascii="Times New Roman" w:eastAsia="Times New Roman" w:hAnsi="Times New Roman" w:cs="Simplified Arabic" w:hint="cs"/>
          <w:b/>
          <w:bCs/>
          <w:sz w:val="28"/>
          <w:szCs w:val="28"/>
          <w:rtl/>
          <w:lang w:eastAsia="ar-SA"/>
        </w:rPr>
        <w:t xml:space="preserve"> </w:t>
      </w:r>
      <w:r w:rsidRPr="00527EB8">
        <w:rPr>
          <w:rFonts w:ascii="Times New Roman" w:eastAsia="Times New Roman" w:hAnsi="Times New Roman" w:cs="Simplified Arabic"/>
          <w:b/>
          <w:bCs/>
          <w:sz w:val="28"/>
          <w:szCs w:val="28"/>
          <w:lang w:eastAsia="ar-SA"/>
        </w:rPr>
        <w:t xml:space="preserve"> </w:t>
      </w:r>
      <w:r w:rsidRPr="00527EB8">
        <w:rPr>
          <w:rFonts w:ascii="Times New Roman" w:eastAsia="Times New Roman" w:hAnsi="Times New Roman" w:cs="Simplified Arabic" w:hint="cs"/>
          <w:b/>
          <w:bCs/>
          <w:sz w:val="28"/>
          <w:szCs w:val="28"/>
          <w:rtl/>
          <w:lang w:eastAsia="ar-SA"/>
        </w:rPr>
        <w:t>التعليمات للمشترك / المشتركين</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4"/>
          <w:szCs w:val="24"/>
          <w:u w:val="single"/>
          <w:rtl/>
          <w:lang w:eastAsia="ar-SA" w:bidi="ar-JO"/>
        </w:rPr>
      </w:pPr>
      <w:r w:rsidRPr="00527EB8">
        <w:rPr>
          <w:rFonts w:ascii="Times New Roman" w:eastAsia="Times New Roman" w:hAnsi="Times New Roman" w:cs="Simplified Arabic" w:hint="cs"/>
          <w:b/>
          <w:bCs/>
          <w:sz w:val="24"/>
          <w:szCs w:val="24"/>
          <w:u w:val="single"/>
          <w:rtl/>
          <w:lang w:eastAsia="ar-SA" w:bidi="ar-JO"/>
        </w:rPr>
        <w:t>العطاء رقم (         /                 )</w:t>
      </w:r>
    </w:p>
    <w:p w:rsidR="00754141" w:rsidRPr="00527EB8" w:rsidRDefault="00754141" w:rsidP="00907F3B">
      <w:pPr>
        <w:shd w:val="clear" w:color="auto" w:fill="FFFFFF"/>
        <w:bidi/>
        <w:spacing w:after="0" w:line="240" w:lineRule="auto"/>
        <w:jc w:val="center"/>
        <w:rPr>
          <w:rFonts w:ascii="Times New Roman" w:eastAsia="Times New Roman" w:hAnsi="Times New Roman" w:cs="Simplified Arabic"/>
          <w:b/>
          <w:bCs/>
          <w:sz w:val="24"/>
          <w:szCs w:val="24"/>
          <w:u w:val="single"/>
          <w:rtl/>
          <w:lang w:eastAsia="ar-SA" w:bidi="ar-JO"/>
        </w:rPr>
      </w:pPr>
      <w:r w:rsidRPr="00527EB8">
        <w:rPr>
          <w:rFonts w:ascii="Times New Roman" w:eastAsia="Times New Roman" w:hAnsi="Times New Roman" w:cs="Simplified Arabic" w:hint="cs"/>
          <w:b/>
          <w:bCs/>
          <w:sz w:val="24"/>
          <w:szCs w:val="24"/>
          <w:u w:val="single"/>
          <w:rtl/>
          <w:lang w:eastAsia="ar-SA" w:bidi="ar-JO"/>
        </w:rPr>
        <w:t xml:space="preserve">الخاص بضمان </w:t>
      </w:r>
      <w:r w:rsidR="00907F3B">
        <w:rPr>
          <w:rFonts w:ascii="Times New Roman" w:eastAsia="Times New Roman" w:hAnsi="Times New Roman" w:cs="Simplified Arabic" w:hint="cs"/>
          <w:b/>
          <w:bCs/>
          <w:sz w:val="24"/>
          <w:szCs w:val="24"/>
          <w:u w:val="single"/>
          <w:rtl/>
          <w:lang w:eastAsia="ar-SA" w:bidi="ar-JO"/>
        </w:rPr>
        <w:t>محطة تنقية مياه الشرب</w:t>
      </w:r>
      <w:r w:rsidRPr="00527EB8">
        <w:rPr>
          <w:rFonts w:ascii="Times New Roman" w:eastAsia="Times New Roman" w:hAnsi="Times New Roman" w:cs="Simplified Arabic" w:hint="cs"/>
          <w:b/>
          <w:bCs/>
          <w:sz w:val="24"/>
          <w:szCs w:val="24"/>
          <w:u w:val="single"/>
          <w:rtl/>
          <w:lang w:eastAsia="ar-SA" w:bidi="ar-JO"/>
        </w:rPr>
        <w:t xml:space="preserve"> داخل الحرم الجامعي</w:t>
      </w: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4"/>
          <w:szCs w:val="24"/>
          <w:u w:val="single"/>
          <w:rtl/>
          <w:lang w:eastAsia="ar-SA" w:bidi="ar-JO"/>
        </w:rPr>
      </w:pPr>
    </w:p>
    <w:p w:rsidR="00754141" w:rsidRPr="00527EB8" w:rsidRDefault="009E3D94" w:rsidP="00907F3B">
      <w:pPr>
        <w:shd w:val="clear" w:color="auto" w:fill="FFFFFF"/>
        <w:bidi/>
        <w:jc w:val="both"/>
        <w:rPr>
          <w:rFonts w:cs="Simplified Arabic"/>
          <w:b/>
          <w:bCs/>
          <w:rtl/>
          <w:lang w:bidi="ar-JO"/>
        </w:rPr>
      </w:pPr>
      <w:r w:rsidRPr="00527EB8">
        <w:rPr>
          <w:rFonts w:cs="Simplified Arabic" w:hint="cs"/>
          <w:b/>
          <w:bCs/>
          <w:rtl/>
          <w:lang w:bidi="ar-JO"/>
        </w:rPr>
        <w:t xml:space="preserve">( 1 )     </w:t>
      </w:r>
      <w:r w:rsidR="00754141" w:rsidRPr="00527EB8">
        <w:rPr>
          <w:rFonts w:ascii="Times New Roman" w:eastAsia="Times New Roman" w:hAnsi="Times New Roman" w:cs="Simplified Arabic" w:hint="cs"/>
          <w:b/>
          <w:bCs/>
          <w:sz w:val="24"/>
          <w:szCs w:val="24"/>
          <w:rtl/>
          <w:lang w:eastAsia="ar-SA" w:bidi="ar-JO"/>
        </w:rPr>
        <w:t xml:space="preserve">تدعو جامعة العلوم والتكنولوجيا الأردنية الشركات والمؤسسات المتخصصة </w:t>
      </w:r>
      <w:r w:rsidR="00754141" w:rsidRPr="00527EB8">
        <w:rPr>
          <w:rFonts w:ascii="Times New Roman" w:eastAsia="Times New Roman" w:hAnsi="Times New Roman" w:cs="Simplified Arabic" w:hint="cs"/>
          <w:b/>
          <w:bCs/>
          <w:rtl/>
          <w:lang w:eastAsia="ar-SA" w:bidi="ar-JO"/>
        </w:rPr>
        <w:t xml:space="preserve">( </w:t>
      </w:r>
      <w:r w:rsidR="00907F3B">
        <w:rPr>
          <w:rFonts w:ascii="Times New Roman" w:eastAsia="Times New Roman" w:hAnsi="Times New Roman" w:cs="Simplified Arabic" w:hint="cs"/>
          <w:b/>
          <w:bCs/>
          <w:rtl/>
          <w:lang w:eastAsia="ar-SA" w:bidi="ar-JO"/>
        </w:rPr>
        <w:t>بمعالجة وتنقية مياه الشرب</w:t>
      </w:r>
      <w:r w:rsidR="00754141" w:rsidRPr="00527EB8">
        <w:rPr>
          <w:rFonts w:cs="Simplified Arabic" w:hint="cs"/>
          <w:b/>
          <w:bCs/>
          <w:rtl/>
          <w:lang w:bidi="ar-JO"/>
        </w:rPr>
        <w:t>)  للمشاركة بهذا العطاء، و</w:t>
      </w:r>
      <w:r w:rsidR="00754141" w:rsidRPr="00527EB8">
        <w:rPr>
          <w:rFonts w:cs="Simplified Arabic" w:hint="cs"/>
          <w:b/>
          <w:bCs/>
          <w:rtl/>
        </w:rPr>
        <w:t>يمكن للمشترك / للمشتركين</w:t>
      </w:r>
      <w:r w:rsidR="00754141" w:rsidRPr="00527EB8">
        <w:rPr>
          <w:rFonts w:cs="Simplified Arabic" w:hint="cs"/>
          <w:b/>
          <w:bCs/>
          <w:rtl/>
          <w:lang w:bidi="ar-JO"/>
        </w:rPr>
        <w:t xml:space="preserve"> </w:t>
      </w:r>
      <w:r w:rsidR="00754141" w:rsidRPr="00527EB8">
        <w:rPr>
          <w:rFonts w:cs="Simplified Arabic" w:hint="cs"/>
          <w:b/>
          <w:bCs/>
          <w:rtl/>
        </w:rPr>
        <w:t>الذين يحق لهم شراء نسخ العطاء</w:t>
      </w:r>
      <w:r w:rsidR="00754141" w:rsidRPr="00527EB8">
        <w:rPr>
          <w:rFonts w:cs="Simplified Arabic" w:hint="cs"/>
          <w:b/>
          <w:bCs/>
          <w:rtl/>
          <w:lang w:bidi="ar-JO"/>
        </w:rPr>
        <w:t xml:space="preserve"> </w:t>
      </w:r>
      <w:r w:rsidR="00754141" w:rsidRPr="00527EB8">
        <w:rPr>
          <w:rFonts w:cs="Simplified Arabic" w:hint="cs"/>
          <w:b/>
          <w:bCs/>
          <w:rtl/>
        </w:rPr>
        <w:t>بموجب الإعلان عن طرح هذا العطاء، والراغبين بالاشتراك في هذا العطاء أن يتقدموا للحصول على نسخة من وثائق العطاء الموزعة مع الدعوة مقابل دفع ثمن النسخة المقرر.</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(2)</w:t>
      </w:r>
      <w:r w:rsidRPr="00527EB8">
        <w:rPr>
          <w:rFonts w:ascii="Times New Roman" w:eastAsia="Times New Roman" w:hAnsi="Times New Roman" w:cs="Simplified Arabic" w:hint="cs"/>
          <w:b/>
          <w:bCs/>
          <w:sz w:val="24"/>
          <w:szCs w:val="24"/>
          <w:rtl/>
          <w:lang w:eastAsia="ar-SA"/>
        </w:rPr>
        <w:tab/>
        <w:t>تشمل وثائق العطاء ما يلي:</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527EB8">
        <w:rPr>
          <w:rFonts w:ascii="Times New Roman" w:eastAsia="Times New Roman" w:hAnsi="Times New Roman" w:cs="Simplified Arabic" w:hint="cs"/>
          <w:b/>
          <w:bCs/>
          <w:sz w:val="24"/>
          <w:szCs w:val="24"/>
          <w:rtl/>
          <w:lang w:eastAsia="ar-SA" w:bidi="ar-JO"/>
        </w:rPr>
        <w:t>التعليمات للمشترك /</w:t>
      </w:r>
      <w:r w:rsidRPr="00527EB8">
        <w:rPr>
          <w:rFonts w:ascii="Times New Roman" w:eastAsia="Times New Roman" w:hAnsi="Times New Roman" w:cs="Simplified Arabic" w:hint="cs"/>
          <w:b/>
          <w:bCs/>
          <w:sz w:val="24"/>
          <w:szCs w:val="24"/>
          <w:rtl/>
          <w:lang w:eastAsia="ar-SA"/>
        </w:rPr>
        <w:t>للمشتركين</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وصف الموقع</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 xml:space="preserve">الشروط الخاصة  </w:t>
      </w:r>
      <w:r w:rsidRPr="00527EB8">
        <w:rPr>
          <w:rFonts w:ascii="Times New Roman" w:eastAsia="Times New Roman" w:hAnsi="Times New Roman" w:cs="Simplified Arabic" w:hint="cs"/>
          <w:b/>
          <w:bCs/>
          <w:sz w:val="24"/>
          <w:szCs w:val="24"/>
          <w:shd w:val="clear" w:color="auto" w:fill="FFFFFF"/>
          <w:rtl/>
          <w:lang w:eastAsia="ar-SA" w:bidi="ar-JO"/>
        </w:rPr>
        <w:tab/>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نماذج الكفـالات</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r>
      <w:r w:rsidRPr="00527EB8">
        <w:rPr>
          <w:rFonts w:ascii="Times New Roman" w:eastAsia="Times New Roman" w:hAnsi="Times New Roman" w:cs="Simplified Arabic" w:hint="cs"/>
          <w:b/>
          <w:bCs/>
          <w:sz w:val="24"/>
          <w:szCs w:val="24"/>
          <w:shd w:val="clear" w:color="auto" w:fill="FFFFFF"/>
          <w:rtl/>
          <w:lang w:eastAsia="ar-SA" w:bidi="ar-JO"/>
        </w:rPr>
        <w:t>نموذج تقديم العرض المالي</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Pr="00527EB8" w:rsidRDefault="009E3D94" w:rsidP="008766B8">
      <w:pPr>
        <w:shd w:val="clear" w:color="auto" w:fill="FFFFFF"/>
        <w:bidi/>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( 3 )  </w:t>
      </w:r>
      <w:r w:rsidR="00754141" w:rsidRPr="00527EB8">
        <w:rPr>
          <w:rFonts w:ascii="Times New Roman" w:eastAsia="Times New Roman" w:hAnsi="Times New Roman" w:cs="Simplified Arabic" w:hint="cs"/>
          <w:b/>
          <w:bCs/>
          <w:sz w:val="24"/>
          <w:szCs w:val="24"/>
          <w:rtl/>
          <w:lang w:eastAsia="ar-SA"/>
        </w:rPr>
        <w:t>على من يرغب بالاشتراك في هذ</w:t>
      </w:r>
      <w:r w:rsidR="00754141" w:rsidRPr="00527EB8">
        <w:rPr>
          <w:rFonts w:ascii="Times New Roman" w:eastAsia="Times New Roman" w:hAnsi="Times New Roman" w:cs="Simplified Arabic" w:hint="cs"/>
          <w:b/>
          <w:bCs/>
          <w:sz w:val="24"/>
          <w:szCs w:val="24"/>
          <w:rtl/>
          <w:lang w:eastAsia="ar-SA" w:bidi="ar-JO"/>
        </w:rPr>
        <w:t>ا</w:t>
      </w:r>
      <w:r w:rsidR="00754141" w:rsidRPr="00527EB8">
        <w:rPr>
          <w:rFonts w:ascii="Times New Roman" w:eastAsia="Times New Roman" w:hAnsi="Times New Roman" w:cs="Simplified Arabic" w:hint="cs"/>
          <w:b/>
          <w:bCs/>
          <w:sz w:val="24"/>
          <w:szCs w:val="24"/>
          <w:rtl/>
          <w:lang w:eastAsia="ar-SA"/>
        </w:rPr>
        <w:t xml:space="preserve"> العطاء</w:t>
      </w:r>
      <w:r w:rsidR="00754141" w:rsidRPr="00527EB8">
        <w:rPr>
          <w:rFonts w:ascii="Times New Roman" w:eastAsia="Times New Roman" w:hAnsi="Times New Roman" w:cs="Simplified Arabic" w:hint="cs"/>
          <w:b/>
          <w:bCs/>
          <w:sz w:val="24"/>
          <w:szCs w:val="24"/>
          <w:rtl/>
          <w:lang w:eastAsia="ar-SA" w:bidi="ar-JO"/>
        </w:rPr>
        <w:t xml:space="preserve"> </w:t>
      </w:r>
      <w:r w:rsidR="00754141" w:rsidRPr="00527EB8">
        <w:rPr>
          <w:rFonts w:ascii="Times New Roman" w:eastAsia="Times New Roman" w:hAnsi="Times New Roman" w:cs="Simplified Arabic" w:hint="cs"/>
          <w:b/>
          <w:bCs/>
          <w:sz w:val="24"/>
          <w:szCs w:val="24"/>
          <w:rtl/>
          <w:lang w:eastAsia="ar-SA"/>
        </w:rPr>
        <w:t xml:space="preserve">أن يقوم بزيارة موقع </w:t>
      </w:r>
      <w:r w:rsidR="00F145F6">
        <w:rPr>
          <w:rFonts w:ascii="Times New Roman" w:eastAsia="Times New Roman" w:hAnsi="Times New Roman" w:cs="Simplified Arabic" w:hint="cs"/>
          <w:b/>
          <w:bCs/>
          <w:sz w:val="24"/>
          <w:szCs w:val="24"/>
          <w:rtl/>
          <w:lang w:eastAsia="ar-SA"/>
        </w:rPr>
        <w:t>المحطة</w:t>
      </w:r>
      <w:r w:rsidR="00754141" w:rsidRPr="00527EB8">
        <w:rPr>
          <w:rFonts w:ascii="Times New Roman" w:eastAsia="Times New Roman" w:hAnsi="Times New Roman" w:cs="Simplified Arabic" w:hint="cs"/>
          <w:b/>
          <w:bCs/>
          <w:sz w:val="24"/>
          <w:szCs w:val="24"/>
          <w:rtl/>
          <w:lang w:eastAsia="ar-SA"/>
        </w:rPr>
        <w:t xml:space="preserve"> موضوع العطاء</w:t>
      </w:r>
      <w:r w:rsidR="00754141" w:rsidRPr="00527EB8">
        <w:rPr>
          <w:rFonts w:ascii="Times New Roman" w:eastAsia="Times New Roman" w:hAnsi="Times New Roman" w:cs="Simplified Arabic" w:hint="cs"/>
          <w:b/>
          <w:bCs/>
          <w:sz w:val="24"/>
          <w:szCs w:val="24"/>
          <w:rtl/>
          <w:lang w:eastAsia="ar-SA" w:bidi="ar-JO"/>
        </w:rPr>
        <w:t xml:space="preserve">، </w:t>
      </w:r>
      <w:r w:rsidR="00754141" w:rsidRPr="00527EB8">
        <w:rPr>
          <w:rFonts w:ascii="Times New Roman" w:eastAsia="Times New Roman" w:hAnsi="Times New Roman" w:cs="Simplified Arabic" w:hint="cs"/>
          <w:b/>
          <w:bCs/>
          <w:sz w:val="24"/>
          <w:szCs w:val="24"/>
          <w:rtl/>
          <w:lang w:eastAsia="ar-SA"/>
        </w:rPr>
        <w:t>وأن يتعر</w:t>
      </w:r>
      <w:r w:rsidR="00754141" w:rsidRPr="00527EB8">
        <w:rPr>
          <w:rFonts w:ascii="Times New Roman" w:eastAsia="Times New Roman" w:hAnsi="Times New Roman" w:cs="Simplified Arabic" w:hint="cs"/>
          <w:b/>
          <w:bCs/>
          <w:sz w:val="24"/>
          <w:szCs w:val="24"/>
          <w:rtl/>
          <w:lang w:eastAsia="ar-SA" w:bidi="ar-JO"/>
        </w:rPr>
        <w:t xml:space="preserve">ف </w:t>
      </w:r>
      <w:r w:rsidR="00754141" w:rsidRPr="00527EB8">
        <w:rPr>
          <w:rFonts w:ascii="Times New Roman" w:eastAsia="Times New Roman" w:hAnsi="Times New Roman" w:cs="Simplified Arabic" w:hint="cs"/>
          <w:b/>
          <w:bCs/>
          <w:sz w:val="24"/>
          <w:szCs w:val="24"/>
          <w:rtl/>
          <w:lang w:eastAsia="ar-SA"/>
        </w:rPr>
        <w:t>عليه</w:t>
      </w:r>
      <w:r w:rsidR="00754141" w:rsidRPr="00527EB8">
        <w:rPr>
          <w:rFonts w:ascii="Times New Roman" w:eastAsia="Times New Roman" w:hAnsi="Times New Roman" w:cs="Simplified Arabic" w:hint="cs"/>
          <w:b/>
          <w:bCs/>
          <w:sz w:val="24"/>
          <w:szCs w:val="24"/>
          <w:rtl/>
          <w:lang w:eastAsia="ar-SA" w:bidi="ar-JO"/>
        </w:rPr>
        <w:t>ا</w:t>
      </w:r>
      <w:r w:rsidR="00754141" w:rsidRPr="00527EB8">
        <w:rPr>
          <w:rFonts w:ascii="Times New Roman" w:eastAsia="Times New Roman" w:hAnsi="Times New Roman" w:cs="Simplified Arabic" w:hint="cs"/>
          <w:b/>
          <w:bCs/>
          <w:sz w:val="24"/>
          <w:szCs w:val="24"/>
          <w:rtl/>
          <w:lang w:eastAsia="ar-SA"/>
        </w:rPr>
        <w:t xml:space="preserve">، وأن </w:t>
      </w:r>
      <w:r w:rsidR="00606C26"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 xml:space="preserve">يحصل </w:t>
      </w:r>
      <w:r w:rsidR="00754141" w:rsidRPr="00527EB8">
        <w:rPr>
          <w:rFonts w:cs="Simplified Arabic" w:hint="cs"/>
          <w:b/>
          <w:bCs/>
          <w:rtl/>
        </w:rPr>
        <w:t>بنفسه وعلى مسؤوليته ونفقته الخاصة، على جميع المعلومات اللازمة له لتقديم العرض، وأن يتفهم ماهيتها والظروف المحيطة ب</w:t>
      </w:r>
      <w:r w:rsidR="00754141" w:rsidRPr="00527EB8">
        <w:rPr>
          <w:rFonts w:cs="Simplified Arabic" w:hint="cs"/>
          <w:b/>
          <w:bCs/>
          <w:rtl/>
          <w:lang w:bidi="ar-JO"/>
        </w:rPr>
        <w:t>ه</w:t>
      </w:r>
      <w:r w:rsidR="00754141" w:rsidRPr="00527EB8">
        <w:rPr>
          <w:rFonts w:cs="Simplified Arabic" w:hint="cs"/>
          <w:b/>
          <w:bCs/>
          <w:rtl/>
        </w:rPr>
        <w:t>ا، وظروف العمل، وكل الأمور الأخرى التي لها علاقة بالعطاء ، أو تلك التي تؤثر على وضع أسعار عرضه</w:t>
      </w:r>
      <w:r w:rsidR="00754141" w:rsidRPr="00527EB8">
        <w:rPr>
          <w:rFonts w:cs="Simplified Arabic" w:hint="cs"/>
          <w:b/>
          <w:bCs/>
          <w:rtl/>
          <w:lang w:bidi="ar-JO"/>
        </w:rPr>
        <w:t xml:space="preserve"> إضافة الى ما يلي:</w:t>
      </w:r>
    </w:p>
    <w:p w:rsidR="009E3D94"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أ -</w:t>
      </w:r>
      <w:r w:rsidRPr="00527EB8">
        <w:rPr>
          <w:rFonts w:ascii="Times New Roman" w:eastAsia="Times New Roman" w:hAnsi="Times New Roman" w:cs="Simplified Arabic" w:hint="cs"/>
          <w:b/>
          <w:bCs/>
          <w:sz w:val="24"/>
          <w:szCs w:val="24"/>
          <w:rtl/>
          <w:lang w:eastAsia="ar-SA"/>
        </w:rPr>
        <w:tab/>
        <w:t>يقدم عرض ال</w:t>
      </w:r>
      <w:r w:rsidRPr="00527EB8">
        <w:rPr>
          <w:rFonts w:ascii="Times New Roman" w:eastAsia="Times New Roman" w:hAnsi="Times New Roman" w:cs="Simplified Arabic" w:hint="cs"/>
          <w:b/>
          <w:bCs/>
          <w:sz w:val="24"/>
          <w:szCs w:val="24"/>
          <w:rtl/>
          <w:lang w:eastAsia="ar-SA" w:bidi="ar-JO"/>
        </w:rPr>
        <w:t xml:space="preserve">ضمان </w:t>
      </w:r>
      <w:r w:rsidRPr="00527EB8">
        <w:rPr>
          <w:rFonts w:ascii="Times New Roman" w:eastAsia="Times New Roman" w:hAnsi="Times New Roman" w:cs="Simplified Arabic" w:hint="cs"/>
          <w:b/>
          <w:bCs/>
          <w:sz w:val="24"/>
          <w:szCs w:val="24"/>
          <w:rtl/>
          <w:lang w:eastAsia="ar-SA"/>
        </w:rPr>
        <w:t>على نموذج عرض ال</w:t>
      </w:r>
      <w:r w:rsidRPr="00527EB8">
        <w:rPr>
          <w:rFonts w:ascii="Times New Roman" w:eastAsia="Times New Roman" w:hAnsi="Times New Roman" w:cs="Simplified Arabic" w:hint="cs"/>
          <w:b/>
          <w:bCs/>
          <w:sz w:val="24"/>
          <w:szCs w:val="24"/>
          <w:rtl/>
          <w:lang w:eastAsia="ar-SA" w:bidi="ar-JO"/>
        </w:rPr>
        <w:t xml:space="preserve">ضمان </w:t>
      </w:r>
      <w:r w:rsidRPr="00527EB8">
        <w:rPr>
          <w:rFonts w:ascii="Times New Roman" w:eastAsia="Times New Roman" w:hAnsi="Times New Roman" w:cs="Simplified Arabic" w:hint="cs"/>
          <w:b/>
          <w:bCs/>
          <w:sz w:val="24"/>
          <w:szCs w:val="24"/>
          <w:rtl/>
          <w:lang w:eastAsia="ar-SA"/>
        </w:rPr>
        <w:t>المدرج في هذا ال</w:t>
      </w:r>
      <w:r w:rsidRPr="00527EB8">
        <w:rPr>
          <w:rFonts w:ascii="Times New Roman" w:eastAsia="Times New Roman" w:hAnsi="Times New Roman" w:cs="Simplified Arabic" w:hint="cs"/>
          <w:b/>
          <w:bCs/>
          <w:sz w:val="24"/>
          <w:szCs w:val="24"/>
          <w:rtl/>
          <w:lang w:eastAsia="ar-SA" w:bidi="ar-JO"/>
        </w:rPr>
        <w:t>مجلد</w:t>
      </w:r>
      <w:r w:rsidRPr="00527EB8">
        <w:rPr>
          <w:rFonts w:ascii="Times New Roman" w:eastAsia="Times New Roman" w:hAnsi="Times New Roman" w:cs="Simplified Arabic" w:hint="cs"/>
          <w:b/>
          <w:bCs/>
          <w:sz w:val="24"/>
          <w:szCs w:val="24"/>
          <w:rtl/>
          <w:lang w:eastAsia="ar-SA"/>
        </w:rPr>
        <w:t xml:space="preserve">، ويقوم المشترك بتعبئة النموذج وجدول </w:t>
      </w:r>
      <w:r w:rsidR="009E3D94" w:rsidRPr="00527EB8">
        <w:rPr>
          <w:rFonts w:ascii="Times New Roman" w:eastAsia="Times New Roman" w:hAnsi="Times New Roman" w:cs="Simplified Arabic" w:hint="cs"/>
          <w:b/>
          <w:bCs/>
          <w:sz w:val="24"/>
          <w:szCs w:val="24"/>
          <w:rtl/>
          <w:lang w:eastAsia="ar-SA"/>
        </w:rPr>
        <w:t xml:space="preserve">    </w:t>
      </w:r>
    </w:p>
    <w:p w:rsidR="00754141"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الأسعار وأي جداول أو ملاحق أخرى والتوقيع على الوثائق في الأماكن المحددة لذلك.</w:t>
      </w: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ب -</w:t>
      </w:r>
      <w:r w:rsidRPr="00527EB8">
        <w:rPr>
          <w:rFonts w:ascii="Times New Roman" w:eastAsia="Times New Roman" w:hAnsi="Times New Roman" w:cs="Simplified Arabic" w:hint="cs"/>
          <w:b/>
          <w:bCs/>
          <w:sz w:val="24"/>
          <w:szCs w:val="24"/>
          <w:rtl/>
          <w:lang w:eastAsia="ar-SA"/>
        </w:rPr>
        <w:tab/>
        <w:t>يشترط تعبئة خانة أسعار الوحدة في الجداول بالأرقام والكلمات بخط واضح.</w:t>
      </w:r>
    </w:p>
    <w:p w:rsidR="009E3D94"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ج -</w:t>
      </w:r>
      <w:r w:rsidRPr="00527EB8">
        <w:rPr>
          <w:rFonts w:ascii="Times New Roman" w:eastAsia="Times New Roman" w:hAnsi="Times New Roman" w:cs="Simplified Arabic" w:hint="cs"/>
          <w:b/>
          <w:bCs/>
          <w:sz w:val="24"/>
          <w:szCs w:val="24"/>
          <w:rtl/>
          <w:lang w:eastAsia="ar-SA"/>
        </w:rPr>
        <w:tab/>
        <w:t xml:space="preserve">لا يجوز إدخال أي تعديل على وثائق العطاء من قبل المشترك، وإذا أجرى المشترك أي تعديل، أو إذا أخل بأي من </w:t>
      </w:r>
    </w:p>
    <w:p w:rsidR="00754141"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هذه التعليمات، فإن ذلك يؤدي الى رفض عرضه.</w:t>
      </w:r>
    </w:p>
    <w:p w:rsidR="00754141"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أما إذا أراد المشترك</w:t>
      </w:r>
      <w:r w:rsidR="00754141" w:rsidRPr="00527EB8">
        <w:rPr>
          <w:rFonts w:ascii="Times New Roman" w:eastAsia="Times New Roman" w:hAnsi="Times New Roman" w:cs="Simplified Arabic" w:hint="cs"/>
          <w:b/>
          <w:bCs/>
          <w:sz w:val="24"/>
          <w:szCs w:val="24"/>
          <w:rtl/>
          <w:lang w:eastAsia="ar-SA" w:bidi="ar-JO"/>
        </w:rPr>
        <w:t xml:space="preserve"> </w:t>
      </w:r>
      <w:r w:rsidR="00754141" w:rsidRPr="00527EB8">
        <w:rPr>
          <w:rFonts w:ascii="Times New Roman" w:eastAsia="Times New Roman" w:hAnsi="Times New Roman" w:cs="Simplified Arabic" w:hint="cs"/>
          <w:b/>
          <w:bCs/>
          <w:sz w:val="24"/>
          <w:szCs w:val="24"/>
          <w:rtl/>
          <w:lang w:eastAsia="ar-SA"/>
        </w:rPr>
        <w:t>تقديم عرض بديل، فإن باستطاعته أن يقدم ذلك في مذكرة خاصة منفصلة ترفق بالعرض، شريطة أن يتقدم بالعرض الأصيل كما هو مطلوب في الشروط  ، وللجنة العطاءات الم</w:t>
      </w:r>
      <w:r w:rsidR="00754141" w:rsidRPr="00527EB8">
        <w:rPr>
          <w:rFonts w:ascii="Times New Roman" w:eastAsia="Times New Roman" w:hAnsi="Times New Roman" w:cs="Simplified Arabic" w:hint="cs"/>
          <w:b/>
          <w:bCs/>
          <w:sz w:val="24"/>
          <w:szCs w:val="24"/>
          <w:rtl/>
          <w:lang w:eastAsia="ar-SA" w:bidi="ar-JO"/>
        </w:rPr>
        <w:t xml:space="preserve">ركزية بالجامعة </w:t>
      </w:r>
      <w:r w:rsidR="00754141" w:rsidRPr="00527EB8">
        <w:rPr>
          <w:rFonts w:ascii="Times New Roman" w:eastAsia="Times New Roman" w:hAnsi="Times New Roman" w:cs="Simplified Arabic" w:hint="cs"/>
          <w:b/>
          <w:bCs/>
          <w:sz w:val="24"/>
          <w:szCs w:val="24"/>
          <w:rtl/>
          <w:lang w:eastAsia="ar-SA"/>
        </w:rPr>
        <w:t>أن تنظر في عرضه البديل أو ترفضه.</w:t>
      </w:r>
    </w:p>
    <w:p w:rsidR="00601B60" w:rsidRDefault="00601B60"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601B60" w:rsidRDefault="00601B60" w:rsidP="00601B60">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601B60" w:rsidRDefault="00601B60" w:rsidP="00601B60">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601B60" w:rsidRDefault="00601B60" w:rsidP="00601B60">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9E3D94" w:rsidP="00601B60">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( 4 )</w:t>
      </w:r>
      <w:r w:rsidR="00754141" w:rsidRPr="00527EB8">
        <w:rPr>
          <w:rFonts w:ascii="Times New Roman" w:eastAsia="Times New Roman" w:hAnsi="Times New Roman" w:cs="Simplified Arabic" w:hint="cs"/>
          <w:b/>
          <w:bCs/>
          <w:sz w:val="24"/>
          <w:szCs w:val="24"/>
          <w:rtl/>
          <w:lang w:eastAsia="ar-SA"/>
        </w:rPr>
        <w:tab/>
        <w:t>يجب على المشترك</w:t>
      </w:r>
      <w:r w:rsidR="00754141" w:rsidRPr="00527EB8">
        <w:rPr>
          <w:rFonts w:ascii="Times New Roman" w:eastAsia="Times New Roman" w:hAnsi="Times New Roman" w:cs="Simplified Arabic" w:hint="cs"/>
          <w:b/>
          <w:bCs/>
          <w:sz w:val="24"/>
          <w:szCs w:val="24"/>
          <w:rtl/>
          <w:lang w:eastAsia="ar-SA" w:bidi="ar-JO"/>
        </w:rPr>
        <w:t xml:space="preserve"> </w:t>
      </w:r>
      <w:r w:rsidR="00754141" w:rsidRPr="00527EB8">
        <w:rPr>
          <w:rFonts w:ascii="Times New Roman" w:eastAsia="Times New Roman" w:hAnsi="Times New Roman" w:cs="Simplified Arabic" w:hint="cs"/>
          <w:b/>
          <w:bCs/>
          <w:sz w:val="24"/>
          <w:szCs w:val="24"/>
          <w:rtl/>
          <w:lang w:eastAsia="ar-SA"/>
        </w:rPr>
        <w:t>أن يقدم عرضه على النسق المطلوب في هذه التعليمات ودعوة العطاء وأن يشتمل العرض على البيانات والمعلومات التالية</w:t>
      </w:r>
      <w:r w:rsidR="00754141" w:rsidRPr="00527EB8">
        <w:rPr>
          <w:rFonts w:ascii="Times New Roman" w:eastAsia="Times New Roman" w:hAnsi="Times New Roman" w:cs="Simplified Arabic" w:hint="cs"/>
          <w:b/>
          <w:bCs/>
          <w:sz w:val="24"/>
          <w:szCs w:val="24"/>
          <w:rtl/>
          <w:lang w:eastAsia="ar-SA" w:bidi="ar-JO"/>
        </w:rPr>
        <w:t xml:space="preserve"> والتي سيتم اعتمادها لغايات التقييم الفني، ولن يُنظر بأي عرض غير مستوفِ لهذه الشروط</w:t>
      </w:r>
      <w:r w:rsidR="00754141" w:rsidRPr="00527EB8">
        <w:rPr>
          <w:rFonts w:ascii="Times New Roman" w:eastAsia="Times New Roman" w:hAnsi="Times New Roman" w:cs="Simplified Arabic" w:hint="cs"/>
          <w:b/>
          <w:bCs/>
          <w:sz w:val="24"/>
          <w:szCs w:val="24"/>
          <w:rtl/>
          <w:lang w:eastAsia="ar-SA"/>
        </w:rPr>
        <w:t>:</w:t>
      </w:r>
    </w:p>
    <w:p w:rsidR="009E3D94"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أ -</w:t>
      </w:r>
      <w:r w:rsidRPr="00527EB8">
        <w:rPr>
          <w:rFonts w:ascii="Times New Roman" w:eastAsia="Times New Roman" w:hAnsi="Times New Roman" w:cs="Simplified Arabic" w:hint="cs"/>
          <w:b/>
          <w:bCs/>
          <w:sz w:val="24"/>
          <w:szCs w:val="24"/>
          <w:rtl/>
          <w:lang w:eastAsia="ar-SA"/>
        </w:rPr>
        <w:tab/>
        <w:t xml:space="preserve">وضع منشأة المشترك فرداً كان أو شركة، وكتاب التفويض للمسؤول المفوض بالتوقيع عنها. وإذا كانت هناك </w:t>
      </w: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 xml:space="preserve">مشاركة بشكل ائتلاف فإنه يجب على الشركات المتآلفة تقديم اتفاقية الائتلاف بينها بحيث يكون التآلف بالتكافل </w:t>
      </w: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 xml:space="preserve">والتضامن (مجتمعين ومنفردين)، وأن يوقع أطراف الائتلاف على العرض، وأن يقدموا الكفالات والضمانات </w:t>
      </w:r>
    </w:p>
    <w:p w:rsidR="00754141"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بأسمائهم مجتمعين.</w:t>
      </w:r>
    </w:p>
    <w:p w:rsidR="00754141" w:rsidRPr="00601B60"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601B60">
        <w:rPr>
          <w:rFonts w:ascii="Times New Roman" w:eastAsia="Times New Roman" w:hAnsi="Times New Roman" w:cs="Simplified Arabic" w:hint="cs"/>
          <w:b/>
          <w:bCs/>
          <w:sz w:val="24"/>
          <w:szCs w:val="24"/>
          <w:rtl/>
          <w:lang w:eastAsia="ar-SA"/>
        </w:rPr>
        <w:t>ب -</w:t>
      </w:r>
      <w:r w:rsidRPr="00601B60">
        <w:rPr>
          <w:rFonts w:ascii="Times New Roman" w:eastAsia="Times New Roman" w:hAnsi="Times New Roman" w:cs="Simplified Arabic" w:hint="cs"/>
          <w:b/>
          <w:bCs/>
          <w:sz w:val="24"/>
          <w:szCs w:val="24"/>
          <w:rtl/>
          <w:lang w:eastAsia="ar-SA"/>
        </w:rPr>
        <w:tab/>
        <w:t>خبرة المشترك</w:t>
      </w:r>
      <w:r w:rsidRPr="00601B60">
        <w:rPr>
          <w:rFonts w:ascii="Times New Roman" w:eastAsia="Times New Roman" w:hAnsi="Times New Roman" w:cs="Simplified Arabic" w:hint="cs"/>
          <w:b/>
          <w:bCs/>
          <w:sz w:val="24"/>
          <w:szCs w:val="24"/>
          <w:rtl/>
          <w:lang w:eastAsia="ar-SA" w:bidi="ar-JO"/>
        </w:rPr>
        <w:t xml:space="preserve"> </w:t>
      </w:r>
      <w:r w:rsidRPr="00601B60">
        <w:rPr>
          <w:rFonts w:ascii="Times New Roman" w:eastAsia="Times New Roman" w:hAnsi="Times New Roman" w:cs="Simplified Arabic" w:hint="cs"/>
          <w:b/>
          <w:bCs/>
          <w:sz w:val="24"/>
          <w:szCs w:val="24"/>
          <w:rtl/>
          <w:lang w:eastAsia="ar-SA"/>
        </w:rPr>
        <w:t xml:space="preserve">ومؤهلاته، مع بيان وصف </w:t>
      </w:r>
      <w:r w:rsidRPr="00601B60">
        <w:rPr>
          <w:rFonts w:ascii="Times New Roman" w:eastAsia="Times New Roman" w:hAnsi="Times New Roman" w:cs="Simplified Arabic" w:hint="cs"/>
          <w:b/>
          <w:bCs/>
          <w:sz w:val="24"/>
          <w:szCs w:val="24"/>
          <w:rtl/>
          <w:lang w:eastAsia="ar-SA" w:bidi="ar-JO"/>
        </w:rPr>
        <w:t xml:space="preserve">الأعمال المشابهة </w:t>
      </w:r>
      <w:r w:rsidRPr="00601B60">
        <w:rPr>
          <w:rFonts w:ascii="Times New Roman" w:eastAsia="Times New Roman" w:hAnsi="Times New Roman" w:cs="Simplified Arabic" w:hint="cs"/>
          <w:b/>
          <w:bCs/>
          <w:sz w:val="24"/>
          <w:szCs w:val="24"/>
          <w:rtl/>
          <w:lang w:eastAsia="ar-SA"/>
        </w:rPr>
        <w:t xml:space="preserve">التي سبق وأن </w:t>
      </w:r>
      <w:r w:rsidRPr="00601B60">
        <w:rPr>
          <w:rFonts w:ascii="Times New Roman" w:eastAsia="Times New Roman" w:hAnsi="Times New Roman" w:cs="Simplified Arabic" w:hint="cs"/>
          <w:b/>
          <w:bCs/>
          <w:sz w:val="24"/>
          <w:szCs w:val="24"/>
          <w:rtl/>
          <w:lang w:eastAsia="ar-SA" w:bidi="ar-JO"/>
        </w:rPr>
        <w:t>نفذ</w:t>
      </w:r>
      <w:r w:rsidRPr="00601B60">
        <w:rPr>
          <w:rFonts w:ascii="Times New Roman" w:eastAsia="Times New Roman" w:hAnsi="Times New Roman" w:cs="Simplified Arabic" w:hint="cs"/>
          <w:b/>
          <w:bCs/>
          <w:sz w:val="24"/>
          <w:szCs w:val="24"/>
          <w:rtl/>
          <w:lang w:eastAsia="ar-SA"/>
        </w:rPr>
        <w:t>ها، و</w:t>
      </w:r>
      <w:r w:rsidRPr="00601B60">
        <w:rPr>
          <w:rFonts w:ascii="Times New Roman" w:eastAsia="Times New Roman" w:hAnsi="Times New Roman" w:cs="Simplified Arabic" w:hint="cs"/>
          <w:b/>
          <w:bCs/>
          <w:sz w:val="24"/>
          <w:szCs w:val="24"/>
          <w:rtl/>
          <w:lang w:eastAsia="ar-SA" w:bidi="ar-JO"/>
        </w:rPr>
        <w:t xml:space="preserve">الأعمال </w:t>
      </w:r>
      <w:r w:rsidRPr="00601B60">
        <w:rPr>
          <w:rFonts w:ascii="Times New Roman" w:eastAsia="Times New Roman" w:hAnsi="Times New Roman" w:cs="Simplified Arabic" w:hint="cs"/>
          <w:b/>
          <w:bCs/>
          <w:sz w:val="24"/>
          <w:szCs w:val="24"/>
          <w:rtl/>
          <w:lang w:eastAsia="ar-SA"/>
        </w:rPr>
        <w:t>الملتزم بها حاليا</w:t>
      </w:r>
      <w:r w:rsidRPr="00601B60">
        <w:rPr>
          <w:rFonts w:ascii="Times New Roman" w:eastAsia="Times New Roman" w:hAnsi="Times New Roman" w:cs="Simplified Arabic" w:hint="cs"/>
          <w:b/>
          <w:bCs/>
          <w:sz w:val="24"/>
          <w:szCs w:val="24"/>
          <w:rtl/>
          <w:lang w:eastAsia="ar-SA" w:bidi="ar-JO"/>
        </w:rPr>
        <w:t>.</w:t>
      </w:r>
    </w:p>
    <w:p w:rsidR="00754141" w:rsidRPr="00601B60"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601B60">
        <w:rPr>
          <w:rFonts w:ascii="Times New Roman" w:eastAsia="Times New Roman" w:hAnsi="Times New Roman" w:cs="Simplified Arabic" w:hint="cs"/>
          <w:b/>
          <w:bCs/>
          <w:sz w:val="24"/>
          <w:szCs w:val="24"/>
          <w:rtl/>
          <w:lang w:eastAsia="ar-SA"/>
        </w:rPr>
        <w:t>ج -</w:t>
      </w:r>
      <w:r w:rsidRPr="00601B60">
        <w:rPr>
          <w:rFonts w:ascii="Times New Roman" w:eastAsia="Times New Roman" w:hAnsi="Times New Roman" w:cs="Simplified Arabic" w:hint="cs"/>
          <w:b/>
          <w:bCs/>
          <w:sz w:val="24"/>
          <w:szCs w:val="24"/>
          <w:rtl/>
          <w:lang w:eastAsia="ar-SA"/>
        </w:rPr>
        <w:tab/>
        <w:t>سجل تجاري ساري المفعول للمشترك من وزارة الصناعة والتجارة.</w:t>
      </w:r>
    </w:p>
    <w:p w:rsidR="00754141" w:rsidRPr="00601B60"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601B60">
        <w:rPr>
          <w:rFonts w:ascii="Times New Roman" w:eastAsia="Times New Roman" w:hAnsi="Times New Roman" w:cs="Simplified Arabic" w:hint="cs"/>
          <w:b/>
          <w:bCs/>
          <w:sz w:val="24"/>
          <w:szCs w:val="24"/>
          <w:rtl/>
          <w:lang w:eastAsia="ar-SA"/>
        </w:rPr>
        <w:t>د -</w:t>
      </w:r>
      <w:r w:rsidRPr="00601B60">
        <w:rPr>
          <w:rFonts w:ascii="Times New Roman" w:eastAsia="Times New Roman" w:hAnsi="Times New Roman" w:cs="Simplified Arabic" w:hint="cs"/>
          <w:b/>
          <w:bCs/>
          <w:sz w:val="24"/>
          <w:szCs w:val="24"/>
          <w:rtl/>
          <w:lang w:eastAsia="ar-SA"/>
        </w:rPr>
        <w:tab/>
      </w:r>
      <w:r w:rsidRPr="00601B60">
        <w:rPr>
          <w:rFonts w:ascii="Times New Roman" w:eastAsia="Times New Roman" w:hAnsi="Times New Roman" w:cs="Simplified Arabic" w:hint="cs"/>
          <w:b/>
          <w:bCs/>
          <w:sz w:val="24"/>
          <w:szCs w:val="24"/>
          <w:rtl/>
          <w:lang w:eastAsia="ar-SA" w:bidi="ar-JO"/>
        </w:rPr>
        <w:t xml:space="preserve">تقديم ما يوضح الملائة المالية </w:t>
      </w:r>
      <w:r w:rsidRPr="00601B60">
        <w:rPr>
          <w:rFonts w:ascii="Times New Roman" w:eastAsia="Times New Roman" w:hAnsi="Times New Roman" w:cs="Simplified Arabic" w:hint="cs"/>
          <w:b/>
          <w:bCs/>
          <w:sz w:val="24"/>
          <w:szCs w:val="24"/>
          <w:rtl/>
          <w:lang w:eastAsia="ar-SA"/>
        </w:rPr>
        <w:t>للمشترك وشهادات الإيداء لمشاريع مشابهة</w:t>
      </w:r>
      <w:r w:rsidRPr="00601B60">
        <w:rPr>
          <w:rFonts w:ascii="Times New Roman" w:eastAsia="Times New Roman" w:hAnsi="Times New Roman" w:cs="Simplified Arabic" w:hint="cs"/>
          <w:b/>
          <w:bCs/>
          <w:sz w:val="24"/>
          <w:szCs w:val="24"/>
          <w:rtl/>
          <w:lang w:eastAsia="ar-SA" w:bidi="ar-JO"/>
        </w:rPr>
        <w:t>.</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هـ-</w:t>
      </w:r>
      <w:r w:rsidRPr="00527EB8">
        <w:rPr>
          <w:rFonts w:ascii="Times New Roman" w:eastAsia="Times New Roman" w:hAnsi="Times New Roman" w:cs="Simplified Arabic" w:hint="cs"/>
          <w:b/>
          <w:bCs/>
          <w:sz w:val="24"/>
          <w:szCs w:val="24"/>
          <w:rtl/>
          <w:lang w:eastAsia="ar-SA" w:bidi="ar-JO"/>
        </w:rPr>
        <w:tab/>
        <w:t>تقديم تصور أو خطة حول إدارة المشروع والجهاز الذي سيقوم بتشغيله.</w:t>
      </w:r>
    </w:p>
    <w:p w:rsidR="009E3D94"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bidi="ar-JO"/>
        </w:rPr>
        <w:t>ز</w:t>
      </w:r>
      <w:r w:rsidRPr="00527EB8">
        <w:rPr>
          <w:rFonts w:ascii="Times New Roman" w:eastAsia="Times New Roman" w:hAnsi="Times New Roman" w:cs="Simplified Arabic" w:hint="cs"/>
          <w:b/>
          <w:bCs/>
          <w:sz w:val="24"/>
          <w:szCs w:val="24"/>
          <w:rtl/>
          <w:lang w:eastAsia="ar-SA"/>
        </w:rPr>
        <w:t xml:space="preserve"> -</w:t>
      </w:r>
      <w:r w:rsidRPr="00527EB8">
        <w:rPr>
          <w:rFonts w:ascii="Times New Roman" w:eastAsia="Times New Roman" w:hAnsi="Times New Roman" w:cs="Simplified Arabic" w:hint="cs"/>
          <w:b/>
          <w:bCs/>
          <w:sz w:val="24"/>
          <w:szCs w:val="24"/>
          <w:rtl/>
          <w:lang w:eastAsia="ar-SA"/>
        </w:rPr>
        <w:tab/>
        <w:t xml:space="preserve">عنوان </w:t>
      </w:r>
      <w:r w:rsidRPr="00527EB8">
        <w:rPr>
          <w:rFonts w:ascii="Times New Roman" w:eastAsia="Times New Roman" w:hAnsi="Times New Roman" w:cs="Simplified Arabic" w:hint="cs"/>
          <w:b/>
          <w:bCs/>
          <w:sz w:val="24"/>
          <w:szCs w:val="24"/>
          <w:rtl/>
          <w:lang w:eastAsia="ar-SA" w:bidi="ar-JO"/>
        </w:rPr>
        <w:t xml:space="preserve">المشترك </w:t>
      </w:r>
      <w:r w:rsidRPr="00527EB8">
        <w:rPr>
          <w:rFonts w:ascii="Times New Roman" w:eastAsia="Times New Roman" w:hAnsi="Times New Roman" w:cs="Simplified Arabic" w:hint="cs"/>
          <w:b/>
          <w:bCs/>
          <w:sz w:val="24"/>
          <w:szCs w:val="24"/>
          <w:rtl/>
          <w:lang w:eastAsia="ar-SA"/>
        </w:rPr>
        <w:t xml:space="preserve">الرسمي الكامل. أما إذا كان مركز </w:t>
      </w:r>
      <w:r w:rsidRPr="00527EB8">
        <w:rPr>
          <w:rFonts w:ascii="Times New Roman" w:eastAsia="Times New Roman" w:hAnsi="Times New Roman" w:cs="Simplified Arabic" w:hint="cs"/>
          <w:b/>
          <w:bCs/>
          <w:sz w:val="24"/>
          <w:szCs w:val="24"/>
          <w:rtl/>
          <w:lang w:eastAsia="ar-SA" w:bidi="ar-JO"/>
        </w:rPr>
        <w:t xml:space="preserve">المشترك </w:t>
      </w:r>
      <w:r w:rsidRPr="00527EB8">
        <w:rPr>
          <w:rFonts w:ascii="Times New Roman" w:eastAsia="Times New Roman" w:hAnsi="Times New Roman" w:cs="Simplified Arabic" w:hint="cs"/>
          <w:b/>
          <w:bCs/>
          <w:sz w:val="24"/>
          <w:szCs w:val="24"/>
          <w:rtl/>
          <w:lang w:eastAsia="ar-SA"/>
        </w:rPr>
        <w:t xml:space="preserve">الرئيسي خارج الأردن فإن عليه أن يحدد عنوانا له في </w:t>
      </w:r>
      <w:r w:rsidR="009E3D94" w:rsidRPr="00527EB8">
        <w:rPr>
          <w:rFonts w:ascii="Times New Roman" w:eastAsia="Times New Roman" w:hAnsi="Times New Roman" w:cs="Simplified Arabic" w:hint="cs"/>
          <w:b/>
          <w:bCs/>
          <w:sz w:val="24"/>
          <w:szCs w:val="24"/>
          <w:rtl/>
          <w:lang w:eastAsia="ar-SA"/>
        </w:rPr>
        <w:t xml:space="preserve"> </w:t>
      </w: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 xml:space="preserve">الأردن ليعتبر عنوانه الرسمي الذي توجه إليه كافة المراسلات والإشعارات. وكل إشعار أو رسالة تبعث مسجلة على </w:t>
      </w:r>
    </w:p>
    <w:p w:rsidR="00754141"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هذا العنوان تعتبر وكأنها قد سلمت إليه.</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bidi="ar-JO"/>
        </w:rPr>
        <w:t>ح</w:t>
      </w:r>
      <w:r w:rsidRPr="00527EB8">
        <w:rPr>
          <w:rFonts w:ascii="Times New Roman" w:eastAsia="Times New Roman" w:hAnsi="Times New Roman" w:cs="Simplified Arabic" w:hint="cs"/>
          <w:b/>
          <w:bCs/>
          <w:sz w:val="24"/>
          <w:szCs w:val="24"/>
          <w:rtl/>
          <w:lang w:eastAsia="ar-SA"/>
        </w:rPr>
        <w:t xml:space="preserve"> -</w:t>
      </w:r>
      <w:r w:rsidRPr="00527EB8">
        <w:rPr>
          <w:rFonts w:ascii="Times New Roman" w:eastAsia="Times New Roman" w:hAnsi="Times New Roman" w:cs="Simplified Arabic" w:hint="cs"/>
          <w:b/>
          <w:bCs/>
          <w:sz w:val="24"/>
          <w:szCs w:val="24"/>
          <w:rtl/>
          <w:lang w:eastAsia="ar-SA"/>
        </w:rPr>
        <w:tab/>
        <w:t>أي</w:t>
      </w:r>
      <w:r w:rsidRPr="00527EB8">
        <w:rPr>
          <w:rFonts w:ascii="Times New Roman" w:eastAsia="Times New Roman" w:hAnsi="Times New Roman" w:cs="Simplified Arabic" w:hint="cs"/>
          <w:b/>
          <w:bCs/>
          <w:sz w:val="24"/>
          <w:szCs w:val="24"/>
          <w:rtl/>
          <w:lang w:eastAsia="ar-SA" w:bidi="ar-JO"/>
        </w:rPr>
        <w:t>ة</w:t>
      </w:r>
      <w:r w:rsidRPr="00527EB8">
        <w:rPr>
          <w:rFonts w:ascii="Times New Roman" w:eastAsia="Times New Roman" w:hAnsi="Times New Roman" w:cs="Simplified Arabic" w:hint="cs"/>
          <w:b/>
          <w:bCs/>
          <w:sz w:val="24"/>
          <w:szCs w:val="24"/>
          <w:rtl/>
          <w:lang w:eastAsia="ar-SA"/>
        </w:rPr>
        <w:t xml:space="preserve"> معلومات أو بيانات أخرى يطلب إلى </w:t>
      </w:r>
      <w:r w:rsidRPr="00527EB8">
        <w:rPr>
          <w:rFonts w:ascii="Times New Roman" w:eastAsia="Times New Roman" w:hAnsi="Times New Roman" w:cs="Simplified Arabic" w:hint="cs"/>
          <w:b/>
          <w:bCs/>
          <w:sz w:val="24"/>
          <w:szCs w:val="24"/>
          <w:rtl/>
          <w:lang w:eastAsia="ar-SA" w:bidi="ar-JO"/>
        </w:rPr>
        <w:t>المشترك</w:t>
      </w:r>
      <w:r w:rsidRPr="00527EB8">
        <w:rPr>
          <w:rFonts w:ascii="Times New Roman" w:eastAsia="Times New Roman" w:hAnsi="Times New Roman" w:cs="Simplified Arabic" w:hint="cs"/>
          <w:b/>
          <w:bCs/>
          <w:sz w:val="24"/>
          <w:szCs w:val="24"/>
          <w:rtl/>
          <w:lang w:eastAsia="ar-SA"/>
        </w:rPr>
        <w:t xml:space="preserve"> تقديمها أو إرفاقها بعرضه إذا كانت مطلوبة بموجب الشروط الخاصة أو</w:t>
      </w:r>
      <w:r w:rsidRPr="00527EB8">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rPr>
        <w:t>هذه التعليمات.</w:t>
      </w:r>
    </w:p>
    <w:p w:rsidR="00754141" w:rsidRPr="00601B60" w:rsidRDefault="009E3D94" w:rsidP="009730BE">
      <w:pPr>
        <w:shd w:val="clear" w:color="auto" w:fill="FFFFFF"/>
        <w:tabs>
          <w:tab w:val="left" w:pos="3741"/>
          <w:tab w:val="center" w:pos="4323"/>
        </w:tabs>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ط - </w:t>
      </w:r>
      <w:r w:rsidR="00754141" w:rsidRPr="00601B60">
        <w:rPr>
          <w:rFonts w:ascii="Times New Roman" w:eastAsia="Times New Roman" w:hAnsi="Times New Roman" w:cs="Simplified Arabic" w:hint="cs"/>
          <w:b/>
          <w:bCs/>
          <w:sz w:val="24"/>
          <w:szCs w:val="24"/>
          <w:rtl/>
          <w:lang w:eastAsia="ar-SA"/>
        </w:rPr>
        <w:t>على المشترك تقديم كفالة الدخول في العطاء مع عرضه بقيمة تعادل (</w:t>
      </w:r>
      <w:r w:rsidR="00601B60" w:rsidRPr="00601B60">
        <w:rPr>
          <w:rFonts w:ascii="Times New Roman" w:eastAsia="Times New Roman" w:hAnsi="Times New Roman" w:cs="Simplified Arabic" w:hint="cs"/>
          <w:b/>
          <w:bCs/>
          <w:sz w:val="24"/>
          <w:szCs w:val="24"/>
          <w:rtl/>
          <w:lang w:eastAsia="ar-SA"/>
        </w:rPr>
        <w:t>1</w:t>
      </w:r>
      <w:r w:rsidR="00754141" w:rsidRPr="00601B60">
        <w:rPr>
          <w:rFonts w:ascii="Times New Roman" w:eastAsia="Times New Roman" w:hAnsi="Times New Roman" w:cs="Simplified Arabic" w:hint="cs"/>
          <w:b/>
          <w:bCs/>
          <w:sz w:val="24"/>
          <w:szCs w:val="24"/>
          <w:rtl/>
          <w:lang w:eastAsia="ar-SA"/>
        </w:rPr>
        <w:t xml:space="preserve">000) </w:t>
      </w:r>
      <w:r w:rsidR="009730BE">
        <w:rPr>
          <w:rFonts w:ascii="Times New Roman" w:eastAsia="Times New Roman" w:hAnsi="Times New Roman" w:cs="Simplified Arabic" w:hint="cs"/>
          <w:b/>
          <w:bCs/>
          <w:sz w:val="24"/>
          <w:szCs w:val="24"/>
          <w:rtl/>
          <w:lang w:eastAsia="ar-SA"/>
        </w:rPr>
        <w:t>الف</w:t>
      </w:r>
      <w:r w:rsidR="00754141" w:rsidRPr="00601B60">
        <w:rPr>
          <w:rFonts w:ascii="Times New Roman" w:eastAsia="Times New Roman" w:hAnsi="Times New Roman" w:cs="Simplified Arabic" w:hint="cs"/>
          <w:b/>
          <w:bCs/>
          <w:sz w:val="24"/>
          <w:szCs w:val="24"/>
          <w:rtl/>
          <w:lang w:eastAsia="ar-SA"/>
        </w:rPr>
        <w:t xml:space="preserve"> دينار أردني، ووفقاً للنموذج المحدد والمرفق</w:t>
      </w:r>
      <w:r w:rsidR="00CC2582" w:rsidRPr="00601B60">
        <w:rPr>
          <w:rFonts w:ascii="Times New Roman" w:eastAsia="Times New Roman" w:hAnsi="Times New Roman" w:cs="Simplified Arabic" w:hint="cs"/>
          <w:b/>
          <w:bCs/>
          <w:sz w:val="24"/>
          <w:szCs w:val="24"/>
          <w:rtl/>
          <w:lang w:eastAsia="ar-SA"/>
        </w:rPr>
        <w:t xml:space="preserve"> </w:t>
      </w:r>
      <w:r w:rsidR="00754141" w:rsidRPr="00601B60">
        <w:rPr>
          <w:rFonts w:ascii="Times New Roman" w:eastAsia="Times New Roman" w:hAnsi="Times New Roman" w:cs="Simplified Arabic" w:hint="cs"/>
          <w:b/>
          <w:bCs/>
          <w:sz w:val="24"/>
          <w:szCs w:val="24"/>
          <w:rtl/>
          <w:lang w:eastAsia="ar-SA"/>
        </w:rPr>
        <w:t xml:space="preserve"> بهذه الشروط على أن تكون هذه الكفالة سارية المفعول لمدة (90) يوماً من تاريخ تقديم العرض.</w:t>
      </w:r>
    </w:p>
    <w:p w:rsidR="00754141" w:rsidRPr="00601B60" w:rsidRDefault="00754141" w:rsidP="00754141">
      <w:pPr>
        <w:shd w:val="clear" w:color="auto" w:fill="FFFFFF"/>
        <w:bidi/>
        <w:spacing w:after="0" w:line="240" w:lineRule="auto"/>
        <w:jc w:val="both"/>
        <w:rPr>
          <w:rFonts w:ascii="Times New Roman" w:eastAsia="Times New Roman" w:hAnsi="Times New Roman" w:cs="Simplified Arabic"/>
          <w:sz w:val="24"/>
          <w:szCs w:val="24"/>
          <w:rtl/>
          <w:lang w:eastAsia="ar-SA" w:bidi="ar-JO"/>
        </w:rPr>
      </w:pP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w:t>
      </w:r>
      <w:r w:rsidR="009E3D94" w:rsidRPr="00527EB8">
        <w:rPr>
          <w:rFonts w:ascii="Times New Roman" w:eastAsia="Times New Roman" w:hAnsi="Times New Roman" w:cs="Simplified Arabic" w:hint="cs"/>
          <w:b/>
          <w:bCs/>
          <w:sz w:val="24"/>
          <w:szCs w:val="24"/>
          <w:rtl/>
          <w:lang w:eastAsia="ar-SA" w:bidi="ar-JO"/>
        </w:rPr>
        <w:t>5</w:t>
      </w: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t>توضيح الالتباس:</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lang w:eastAsia="ar-SA"/>
        </w:rPr>
      </w:pPr>
      <w:r w:rsidRPr="00527EB8">
        <w:rPr>
          <w:rFonts w:ascii="Times New Roman" w:eastAsia="Times New Roman" w:hAnsi="Times New Roman" w:cs="Simplified Arabic" w:hint="cs"/>
          <w:b/>
          <w:bCs/>
          <w:sz w:val="24"/>
          <w:szCs w:val="24"/>
          <w:rtl/>
          <w:lang w:eastAsia="ar-SA"/>
        </w:rPr>
        <w:t xml:space="preserve">إذا كان هناك أي التباس أو تناقض في وثائق العطاء، أو كانت هناك حاجة لتوضيح أي غموض في وثائق العطاء، فعلى </w:t>
      </w:r>
      <w:r w:rsidRPr="00527EB8">
        <w:rPr>
          <w:rFonts w:ascii="Times New Roman" w:eastAsia="Times New Roman" w:hAnsi="Times New Roman" w:cs="Simplified Arabic" w:hint="cs"/>
          <w:b/>
          <w:bCs/>
          <w:sz w:val="24"/>
          <w:szCs w:val="24"/>
          <w:rtl/>
          <w:lang w:eastAsia="ar-SA" w:bidi="ar-JO"/>
        </w:rPr>
        <w:t xml:space="preserve">المشترك </w:t>
      </w:r>
      <w:r w:rsidRPr="00527EB8">
        <w:rPr>
          <w:rFonts w:ascii="Times New Roman" w:eastAsia="Times New Roman" w:hAnsi="Times New Roman" w:cs="Simplified Arabic" w:hint="cs"/>
          <w:b/>
          <w:bCs/>
          <w:sz w:val="24"/>
          <w:szCs w:val="24"/>
          <w:rtl/>
          <w:lang w:eastAsia="ar-SA"/>
        </w:rPr>
        <w:t xml:space="preserve">أن يتقدم بطلب خطي إلى رئيس اللجنة </w:t>
      </w:r>
      <w:r w:rsidRPr="00527EB8">
        <w:rPr>
          <w:rFonts w:ascii="Times New Roman" w:eastAsia="Times New Roman" w:hAnsi="Times New Roman" w:cs="Simplified Arabic" w:hint="cs"/>
          <w:b/>
          <w:bCs/>
          <w:sz w:val="24"/>
          <w:szCs w:val="24"/>
          <w:rtl/>
          <w:lang w:eastAsia="ar-SA" w:bidi="ar-JO"/>
        </w:rPr>
        <w:t xml:space="preserve">في الجامعة </w:t>
      </w:r>
      <w:r w:rsidRPr="00527EB8">
        <w:rPr>
          <w:rFonts w:ascii="Times New Roman" w:eastAsia="Times New Roman" w:hAnsi="Times New Roman" w:cs="Simplified Arabic" w:hint="cs"/>
          <w:b/>
          <w:bCs/>
          <w:sz w:val="24"/>
          <w:szCs w:val="24"/>
          <w:rtl/>
          <w:lang w:eastAsia="ar-SA"/>
        </w:rPr>
        <w:t xml:space="preserve">من أجل التوضيح وإزالة الالتباس في موعد يسبق التاريخ المحدد لفتح مظاريف </w:t>
      </w:r>
      <w:r w:rsidRPr="00527EB8">
        <w:rPr>
          <w:rFonts w:ascii="Times New Roman" w:eastAsia="Times New Roman" w:hAnsi="Times New Roman" w:cs="Simplified Arabic" w:hint="cs"/>
          <w:b/>
          <w:bCs/>
          <w:sz w:val="24"/>
          <w:szCs w:val="24"/>
          <w:rtl/>
          <w:lang w:eastAsia="ar-SA" w:bidi="ar-JO"/>
        </w:rPr>
        <w:t>العطاء</w:t>
      </w:r>
      <w:r w:rsidRPr="00527EB8">
        <w:rPr>
          <w:rFonts w:ascii="Times New Roman" w:eastAsia="Times New Roman" w:hAnsi="Times New Roman" w:cs="Simplified Arabic" w:hint="cs"/>
          <w:b/>
          <w:bCs/>
          <w:sz w:val="24"/>
          <w:szCs w:val="24"/>
          <w:rtl/>
          <w:lang w:eastAsia="ar-SA"/>
        </w:rPr>
        <w:t xml:space="preserve"> بما لا يقل عن (7) أيام، ويتم توزيع الإجابة خطيا عن كافة الاستفسارات على جميع المتقدمين للعطاء، ولا يجوز أن يتخذ مثل هذا التوضيح مبررا لطلب تمديد الموعد المحدد لتقديم العروض.</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F03EEA" w:rsidRDefault="00F03EEA" w:rsidP="00F03EEA">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F03EEA" w:rsidRDefault="00F03EEA" w:rsidP="00F03EEA">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F03EEA" w:rsidRDefault="00F03EEA" w:rsidP="00F03EEA">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F03EEA" w:rsidRPr="00527EB8" w:rsidRDefault="00F03EEA" w:rsidP="00F03EEA">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9E3D94" w:rsidRPr="00527EB8" w:rsidRDefault="009E3D94"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9E3D94" w:rsidRPr="00527EB8">
        <w:rPr>
          <w:rFonts w:ascii="Times New Roman" w:eastAsia="Times New Roman" w:hAnsi="Times New Roman" w:cs="Simplified Arabic" w:hint="cs"/>
          <w:b/>
          <w:bCs/>
          <w:sz w:val="24"/>
          <w:szCs w:val="24"/>
          <w:rtl/>
          <w:lang w:eastAsia="ar-SA" w:bidi="ar-JO"/>
        </w:rPr>
        <w:t>6</w:t>
      </w: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1E7889">
        <w:rPr>
          <w:rFonts w:ascii="Times New Roman" w:eastAsia="Times New Roman" w:hAnsi="Times New Roman" w:cs="Simplified Arabic" w:hint="cs"/>
          <w:b/>
          <w:bCs/>
          <w:sz w:val="28"/>
          <w:szCs w:val="28"/>
          <w:rtl/>
          <w:lang w:eastAsia="ar-SA"/>
        </w:rPr>
        <w:t>إيداع العروض</w:t>
      </w:r>
      <w:r w:rsidRPr="00527EB8">
        <w:rPr>
          <w:rFonts w:ascii="Times New Roman" w:eastAsia="Times New Roman" w:hAnsi="Times New Roman" w:cs="Simplified Arabic" w:hint="cs"/>
          <w:b/>
          <w:bCs/>
          <w:sz w:val="24"/>
          <w:szCs w:val="24"/>
          <w:rtl/>
          <w:lang w:eastAsia="ar-SA"/>
        </w:rPr>
        <w:t>:</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1E7889">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أ -</w:t>
      </w:r>
      <w:r w:rsidRPr="00527EB8">
        <w:rPr>
          <w:rFonts w:ascii="Times New Roman" w:eastAsia="Times New Roman" w:hAnsi="Times New Roman" w:cs="Simplified Arabic" w:hint="cs"/>
          <w:b/>
          <w:bCs/>
          <w:sz w:val="24"/>
          <w:szCs w:val="24"/>
          <w:rtl/>
          <w:lang w:eastAsia="ar-SA"/>
        </w:rPr>
        <w:tab/>
        <w:t>يقدم المناقص / المناقصين الراغبين بالمشاركة بهذا العطاء العروض الفني</w:t>
      </w:r>
      <w:r w:rsidR="001E7889">
        <w:rPr>
          <w:rFonts w:ascii="Times New Roman" w:eastAsia="Times New Roman" w:hAnsi="Times New Roman" w:cs="Simplified Arabic" w:hint="cs"/>
          <w:b/>
          <w:bCs/>
          <w:sz w:val="24"/>
          <w:szCs w:val="24"/>
          <w:rtl/>
          <w:lang w:eastAsia="ar-SA"/>
        </w:rPr>
        <w:t>ة</w:t>
      </w:r>
      <w:r w:rsidRPr="00527EB8">
        <w:rPr>
          <w:rFonts w:ascii="Times New Roman" w:eastAsia="Times New Roman" w:hAnsi="Times New Roman" w:cs="Simplified Arabic" w:hint="cs"/>
          <w:b/>
          <w:bCs/>
          <w:sz w:val="24"/>
          <w:szCs w:val="24"/>
          <w:rtl/>
          <w:lang w:eastAsia="ar-SA"/>
        </w:rPr>
        <w:t xml:space="preserve"> والمالي</w:t>
      </w:r>
      <w:r w:rsidR="001E7889">
        <w:rPr>
          <w:rFonts w:ascii="Times New Roman" w:eastAsia="Times New Roman" w:hAnsi="Times New Roman" w:cs="Simplified Arabic" w:hint="cs"/>
          <w:b/>
          <w:bCs/>
          <w:sz w:val="24"/>
          <w:szCs w:val="24"/>
          <w:rtl/>
          <w:lang w:eastAsia="ar-SA"/>
        </w:rPr>
        <w:t>ة</w:t>
      </w:r>
      <w:r w:rsidRPr="00527EB8">
        <w:rPr>
          <w:rFonts w:ascii="Times New Roman" w:eastAsia="Times New Roman" w:hAnsi="Times New Roman" w:cs="Simplified Arabic" w:hint="cs"/>
          <w:b/>
          <w:bCs/>
          <w:sz w:val="24"/>
          <w:szCs w:val="24"/>
          <w:rtl/>
          <w:lang w:eastAsia="ar-SA"/>
        </w:rPr>
        <w:t xml:space="preserve"> بالظرف المختوم</w:t>
      </w:r>
      <w:r w:rsidR="001E7889">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 xml:space="preserve"> </w:t>
      </w:r>
      <w:r w:rsidR="00601B60">
        <w:rPr>
          <w:rFonts w:ascii="Times New Roman" w:eastAsia="Times New Roman" w:hAnsi="Times New Roman" w:cs="Simplified Arabic" w:hint="cs"/>
          <w:b/>
          <w:bCs/>
          <w:sz w:val="24"/>
          <w:szCs w:val="24"/>
          <w:rtl/>
          <w:lang w:eastAsia="ar-SA"/>
        </w:rPr>
        <w:t xml:space="preserve"> </w:t>
      </w:r>
    </w:p>
    <w:p w:rsidR="00754141" w:rsidRPr="00527EB8" w:rsidRDefault="001E7889" w:rsidP="001E7889">
      <w:pPr>
        <w:shd w:val="clear" w:color="auto" w:fill="FFFFFF"/>
        <w:tabs>
          <w:tab w:val="right" w:pos="360"/>
        </w:tabs>
        <w:bidi/>
        <w:spacing w:after="0" w:line="240" w:lineRule="auto"/>
        <w:rPr>
          <w:rFonts w:ascii="Times New Roman" w:eastAsia="Times New Roman" w:hAnsi="Times New Roman" w:cs="Simplified Arabic"/>
          <w:b/>
          <w:bCs/>
          <w:sz w:val="24"/>
          <w:szCs w:val="24"/>
          <w:lang w:eastAsia="ar-SA"/>
        </w:rPr>
      </w:pPr>
      <w:r>
        <w:rPr>
          <w:rFonts w:ascii="Times New Roman" w:eastAsia="Times New Roman" w:hAnsi="Times New Roman" w:cs="Simplified Arabic" w:hint="cs"/>
          <w:b/>
          <w:bCs/>
          <w:sz w:val="24"/>
          <w:szCs w:val="24"/>
          <w:rtl/>
          <w:lang w:eastAsia="ar-SA"/>
        </w:rPr>
        <w:t xml:space="preserve">ب - </w:t>
      </w:r>
      <w:r w:rsidR="00754141" w:rsidRPr="00527EB8">
        <w:rPr>
          <w:rFonts w:ascii="Times New Roman" w:eastAsia="Times New Roman" w:hAnsi="Times New Roman" w:cs="Simplified Arabic" w:hint="cs"/>
          <w:b/>
          <w:bCs/>
          <w:sz w:val="24"/>
          <w:szCs w:val="24"/>
          <w:rtl/>
          <w:lang w:eastAsia="ar-SA"/>
        </w:rPr>
        <w:t>تودع العروض في صندوق العطاءات الذي تحدده اللجنة في إعلانها عن العطاء وذلك في أو قبل الموعد والتاريخ المحددين للإيداع.</w:t>
      </w:r>
    </w:p>
    <w:p w:rsidR="00754141" w:rsidRPr="00527EB8" w:rsidRDefault="00754141" w:rsidP="00754141">
      <w:pPr>
        <w:shd w:val="clear" w:color="auto" w:fill="FFFFFF"/>
        <w:tabs>
          <w:tab w:val="right" w:pos="1806"/>
        </w:tabs>
        <w:bidi/>
        <w:spacing w:after="0" w:line="240" w:lineRule="auto"/>
        <w:jc w:val="both"/>
        <w:rPr>
          <w:rFonts w:ascii="Times New Roman" w:eastAsia="Times New Roman" w:hAnsi="Times New Roman" w:cs="Simplified Arabic"/>
          <w:b/>
          <w:bCs/>
          <w:sz w:val="24"/>
          <w:szCs w:val="24"/>
          <w:lang w:eastAsia="ar-SA"/>
        </w:rPr>
      </w:pPr>
    </w:p>
    <w:p w:rsidR="00754141" w:rsidRPr="00527EB8" w:rsidRDefault="001E7889"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Pr>
          <w:rFonts w:ascii="Times New Roman" w:eastAsia="Times New Roman" w:hAnsi="Times New Roman" w:cs="Simplified Arabic" w:hint="cs"/>
          <w:b/>
          <w:bCs/>
          <w:sz w:val="24"/>
          <w:szCs w:val="24"/>
          <w:rtl/>
          <w:lang w:eastAsia="ar-SA"/>
        </w:rPr>
        <w:t>ج</w:t>
      </w:r>
      <w:r w:rsidR="00754141"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ab/>
        <w:t>إن أي عرض يقدم بعد موعد الإيداع يرفض ويعاد إلى صاحب</w:t>
      </w:r>
      <w:r w:rsidR="00754141" w:rsidRPr="00527EB8">
        <w:rPr>
          <w:rFonts w:ascii="Times New Roman" w:eastAsia="Times New Roman" w:hAnsi="Times New Roman" w:cs="Simplified Arabic" w:hint="cs"/>
          <w:b/>
          <w:bCs/>
          <w:sz w:val="24"/>
          <w:szCs w:val="24"/>
          <w:rtl/>
          <w:lang w:eastAsia="ar-SA" w:bidi="ar-JO"/>
        </w:rPr>
        <w:t>ه</w:t>
      </w:r>
      <w:r w:rsidR="00754141" w:rsidRPr="00527EB8">
        <w:rPr>
          <w:rFonts w:ascii="Times New Roman" w:eastAsia="Times New Roman" w:hAnsi="Times New Roman" w:cs="Simplified Arabic" w:hint="cs"/>
          <w:b/>
          <w:bCs/>
          <w:sz w:val="24"/>
          <w:szCs w:val="24"/>
          <w:rtl/>
          <w:lang w:eastAsia="ar-SA"/>
        </w:rPr>
        <w:t xml:space="preserve"> مقفلا.</w:t>
      </w:r>
    </w:p>
    <w:p w:rsidR="00754141" w:rsidRPr="00527EB8" w:rsidRDefault="001E7889"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Pr>
          <w:rFonts w:ascii="Times New Roman" w:eastAsia="Times New Roman" w:hAnsi="Times New Roman" w:cs="Simplified Arabic" w:hint="cs"/>
          <w:b/>
          <w:bCs/>
          <w:sz w:val="24"/>
          <w:szCs w:val="24"/>
          <w:rtl/>
          <w:lang w:eastAsia="ar-SA"/>
        </w:rPr>
        <w:t>د</w:t>
      </w:r>
      <w:r w:rsidR="00754141" w:rsidRPr="00527EB8">
        <w:rPr>
          <w:rFonts w:ascii="Times New Roman" w:eastAsia="Times New Roman" w:hAnsi="Times New Roman" w:cs="Simplified Arabic" w:hint="cs"/>
          <w:b/>
          <w:bCs/>
          <w:sz w:val="24"/>
          <w:szCs w:val="24"/>
          <w:rtl/>
          <w:lang w:eastAsia="ar-SA"/>
        </w:rPr>
        <w:t xml:space="preserve"> -</w:t>
      </w:r>
      <w:r w:rsidR="00754141" w:rsidRPr="00527EB8">
        <w:rPr>
          <w:rFonts w:ascii="Times New Roman" w:eastAsia="Times New Roman" w:hAnsi="Times New Roman" w:cs="Simplified Arabic" w:hint="cs"/>
          <w:b/>
          <w:bCs/>
          <w:sz w:val="24"/>
          <w:szCs w:val="24"/>
          <w:rtl/>
          <w:lang w:eastAsia="ar-SA"/>
        </w:rPr>
        <w:tab/>
        <w:t xml:space="preserve">تفتح العروض عادة في جلسة علنية بحضور من يرغب من </w:t>
      </w:r>
      <w:r w:rsidR="00754141" w:rsidRPr="00527EB8">
        <w:rPr>
          <w:rFonts w:ascii="Times New Roman" w:eastAsia="Times New Roman" w:hAnsi="Times New Roman" w:cs="Simplified Arabic" w:hint="cs"/>
          <w:b/>
          <w:bCs/>
          <w:sz w:val="24"/>
          <w:szCs w:val="24"/>
          <w:rtl/>
          <w:lang w:eastAsia="ar-SA" w:bidi="ar-JO"/>
        </w:rPr>
        <w:t xml:space="preserve">المشاركين </w:t>
      </w:r>
      <w:r w:rsidR="00754141" w:rsidRPr="00527EB8">
        <w:rPr>
          <w:rFonts w:ascii="Times New Roman" w:eastAsia="Times New Roman" w:hAnsi="Times New Roman" w:cs="Simplified Arabic" w:hint="cs"/>
          <w:b/>
          <w:bCs/>
          <w:sz w:val="24"/>
          <w:szCs w:val="24"/>
          <w:rtl/>
          <w:lang w:eastAsia="ar-SA"/>
        </w:rPr>
        <w:t>الم</w:t>
      </w:r>
      <w:r w:rsidR="00754141" w:rsidRPr="00527EB8">
        <w:rPr>
          <w:rFonts w:ascii="Times New Roman" w:eastAsia="Times New Roman" w:hAnsi="Times New Roman" w:cs="Simplified Arabic" w:hint="cs"/>
          <w:b/>
          <w:bCs/>
          <w:sz w:val="24"/>
          <w:szCs w:val="24"/>
          <w:rtl/>
          <w:lang w:eastAsia="ar-SA" w:bidi="ar-JO"/>
        </w:rPr>
        <w:t>تقدمين لهذا العطاء،</w:t>
      </w:r>
      <w:r w:rsidR="00754141" w:rsidRPr="00527EB8">
        <w:rPr>
          <w:rFonts w:ascii="Times New Roman" w:eastAsia="Times New Roman" w:hAnsi="Times New Roman" w:cs="Simplified Arabic" w:hint="cs"/>
          <w:b/>
          <w:bCs/>
          <w:sz w:val="24"/>
          <w:szCs w:val="24"/>
          <w:rtl/>
          <w:lang w:eastAsia="ar-SA"/>
        </w:rPr>
        <w:t xml:space="preserve"> إلا إذا نص في دعوة العطاء على اتباع أسلوب آخر.</w:t>
      </w:r>
    </w:p>
    <w:p w:rsidR="00754141" w:rsidRPr="00527EB8" w:rsidRDefault="001E7889" w:rsidP="001E7889">
      <w:pPr>
        <w:shd w:val="clear" w:color="auto" w:fill="FFFFFF"/>
        <w:bidi/>
        <w:spacing w:after="0" w:line="240" w:lineRule="auto"/>
        <w:rPr>
          <w:rFonts w:ascii="Times New Roman" w:eastAsia="Times New Roman" w:hAnsi="Times New Roman" w:cs="Simplified Arabic"/>
          <w:b/>
          <w:bCs/>
          <w:sz w:val="24"/>
          <w:szCs w:val="24"/>
          <w:rtl/>
          <w:lang w:eastAsia="ar-SA" w:bidi="ar-JO"/>
        </w:rPr>
      </w:pPr>
      <w:r>
        <w:rPr>
          <w:rFonts w:ascii="Times New Roman" w:eastAsia="Times New Roman" w:hAnsi="Times New Roman" w:cs="Simplified Arabic" w:hint="cs"/>
          <w:b/>
          <w:bCs/>
          <w:sz w:val="24"/>
          <w:szCs w:val="24"/>
          <w:rtl/>
          <w:lang w:eastAsia="ar-SA"/>
        </w:rPr>
        <w:t>ه</w:t>
      </w:r>
      <w:r w:rsidR="00754141" w:rsidRPr="00527EB8">
        <w:rPr>
          <w:rFonts w:ascii="Times New Roman" w:eastAsia="Times New Roman" w:hAnsi="Times New Roman" w:cs="Simplified Arabic" w:hint="cs"/>
          <w:b/>
          <w:bCs/>
          <w:sz w:val="24"/>
          <w:szCs w:val="24"/>
          <w:rtl/>
          <w:lang w:eastAsia="ar-SA"/>
        </w:rPr>
        <w:t xml:space="preserve"> - </w:t>
      </w:r>
      <w:r w:rsidR="00754141" w:rsidRPr="00527EB8">
        <w:rPr>
          <w:rFonts w:ascii="Times New Roman" w:eastAsia="Times New Roman" w:hAnsi="Times New Roman" w:cs="Simplified Arabic" w:hint="cs"/>
          <w:b/>
          <w:bCs/>
          <w:sz w:val="24"/>
          <w:szCs w:val="24"/>
          <w:rtl/>
          <w:lang w:eastAsia="ar-SA"/>
        </w:rPr>
        <w:tab/>
        <w:t xml:space="preserve">ستقوم لجنة العطاءات المركزية بفتح مظاريف العروض المقدمة من المناقصين المشاركين في العطاء، بحيث يتم دراستها وتقييمها استناداً لأسس التقييم </w:t>
      </w:r>
      <w:r w:rsidR="0031660A">
        <w:rPr>
          <w:rFonts w:ascii="Times New Roman" w:eastAsia="Times New Roman" w:hAnsi="Times New Roman" w:cs="Simplified Arabic" w:hint="cs"/>
          <w:b/>
          <w:bCs/>
          <w:sz w:val="24"/>
          <w:szCs w:val="24"/>
          <w:rtl/>
          <w:lang w:eastAsia="ar-SA"/>
        </w:rPr>
        <w:t>المتبعة في الجامعة.</w:t>
      </w: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w:t>
      </w:r>
      <w:r w:rsidR="009E3D94" w:rsidRPr="00527EB8">
        <w:rPr>
          <w:rFonts w:ascii="Times New Roman" w:eastAsia="Times New Roman" w:hAnsi="Times New Roman" w:cs="Simplified Arabic" w:hint="cs"/>
          <w:b/>
          <w:bCs/>
          <w:sz w:val="24"/>
          <w:szCs w:val="24"/>
          <w:rtl/>
          <w:lang w:eastAsia="ar-SA" w:bidi="ar-JO"/>
        </w:rPr>
        <w:t>8</w:t>
      </w: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1E7889">
        <w:rPr>
          <w:rFonts w:ascii="Times New Roman" w:eastAsia="Times New Roman" w:hAnsi="Times New Roman" w:cs="Simplified Arabic" w:hint="cs"/>
          <w:b/>
          <w:bCs/>
          <w:sz w:val="28"/>
          <w:szCs w:val="28"/>
          <w:rtl/>
          <w:lang w:eastAsia="ar-SA"/>
        </w:rPr>
        <w:t>إلزامية العروض</w:t>
      </w:r>
      <w:r w:rsidRPr="00527EB8">
        <w:rPr>
          <w:rFonts w:ascii="Times New Roman" w:eastAsia="Times New Roman" w:hAnsi="Times New Roman" w:cs="Simplified Arabic" w:hint="cs"/>
          <w:b/>
          <w:bCs/>
          <w:sz w:val="24"/>
          <w:szCs w:val="24"/>
          <w:rtl/>
          <w:lang w:eastAsia="ar-SA"/>
        </w:rPr>
        <w:t>:</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shd w:val="clear" w:color="auto" w:fill="FF99CC"/>
          <w:rtl/>
          <w:lang w:eastAsia="ar-SA"/>
        </w:rPr>
      </w:pPr>
      <w:r w:rsidRPr="00527EB8">
        <w:rPr>
          <w:rFonts w:ascii="Times New Roman" w:eastAsia="Times New Roman" w:hAnsi="Times New Roman" w:cs="Simplified Arabic" w:hint="cs"/>
          <w:b/>
          <w:bCs/>
          <w:sz w:val="24"/>
          <w:szCs w:val="24"/>
          <w:rtl/>
          <w:lang w:eastAsia="ar-SA"/>
        </w:rPr>
        <w:t>يعتبر العرض المقدم ملزما للمشترك / للمشتركين</w:t>
      </w:r>
      <w:r w:rsidRPr="00527EB8">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rPr>
        <w:t>بعد تقديمه، وي</w:t>
      </w:r>
      <w:r w:rsidRPr="00527EB8">
        <w:rPr>
          <w:rFonts w:ascii="Times New Roman" w:eastAsia="Times New Roman" w:hAnsi="Times New Roman" w:cs="Simplified Arabic" w:hint="cs"/>
          <w:b/>
          <w:bCs/>
          <w:sz w:val="24"/>
          <w:szCs w:val="24"/>
          <w:rtl/>
          <w:lang w:eastAsia="ar-SA" w:bidi="ar-JO"/>
        </w:rPr>
        <w:t xml:space="preserve">بقى </w:t>
      </w:r>
      <w:r w:rsidRPr="00527EB8">
        <w:rPr>
          <w:rFonts w:ascii="Times New Roman" w:eastAsia="Times New Roman" w:hAnsi="Times New Roman" w:cs="Simplified Arabic" w:hint="cs"/>
          <w:b/>
          <w:bCs/>
          <w:sz w:val="24"/>
          <w:szCs w:val="24"/>
          <w:rtl/>
          <w:lang w:eastAsia="ar-SA"/>
        </w:rPr>
        <w:t>ملزما</w:t>
      </w: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rPr>
        <w:t xml:space="preserve"> للمشترك</w:t>
      </w:r>
      <w:r w:rsidRPr="00527EB8">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rPr>
        <w:t xml:space="preserve">الذي تقدم به لفترة (90) يوماً ابتداء من تاريخ فتح العروض إلا إذا حُدد في دعوة العطاء مدة التزام أطول من هذه المدة، </w:t>
      </w:r>
      <w:r w:rsidRPr="00527EB8">
        <w:rPr>
          <w:rFonts w:ascii="Times New Roman" w:eastAsia="Times New Roman" w:hAnsi="Times New Roman" w:cs="Simplified Arabic" w:hint="cs"/>
          <w:b/>
          <w:bCs/>
          <w:sz w:val="24"/>
          <w:szCs w:val="24"/>
          <w:shd w:val="clear" w:color="auto" w:fill="FFFFFF"/>
          <w:rtl/>
          <w:lang w:eastAsia="ar-SA"/>
        </w:rPr>
        <w:t xml:space="preserve">ويجوز سحب العرض المقدم من قبل </w:t>
      </w:r>
      <w:r w:rsidRPr="00527EB8">
        <w:rPr>
          <w:rFonts w:ascii="Times New Roman" w:eastAsia="Times New Roman" w:hAnsi="Times New Roman" w:cs="Simplified Arabic" w:hint="cs"/>
          <w:b/>
          <w:bCs/>
          <w:sz w:val="24"/>
          <w:szCs w:val="24"/>
          <w:rtl/>
          <w:lang w:eastAsia="ar-SA"/>
        </w:rPr>
        <w:t>المشترك</w:t>
      </w:r>
      <w:r w:rsidRPr="00527EB8">
        <w:rPr>
          <w:rFonts w:ascii="Times New Roman" w:eastAsia="Times New Roman" w:hAnsi="Times New Roman" w:cs="Simplified Arabic" w:hint="cs"/>
          <w:b/>
          <w:bCs/>
          <w:sz w:val="24"/>
          <w:szCs w:val="24"/>
          <w:shd w:val="clear" w:color="auto" w:fill="FFFFFF"/>
          <w:rtl/>
          <w:lang w:eastAsia="ar-SA"/>
        </w:rPr>
        <w:t xml:space="preserve"> بموجب كتاب خطي موقع من </w:t>
      </w:r>
      <w:r w:rsidRPr="00527EB8">
        <w:rPr>
          <w:rFonts w:ascii="Times New Roman" w:eastAsia="Times New Roman" w:hAnsi="Times New Roman" w:cs="Simplified Arabic" w:hint="cs"/>
          <w:b/>
          <w:bCs/>
          <w:sz w:val="24"/>
          <w:szCs w:val="24"/>
          <w:rtl/>
          <w:lang w:eastAsia="ar-SA"/>
        </w:rPr>
        <w:t>المشترك</w:t>
      </w:r>
      <w:r w:rsidRPr="00527EB8">
        <w:rPr>
          <w:rFonts w:ascii="Times New Roman" w:eastAsia="Times New Roman" w:hAnsi="Times New Roman" w:cs="Simplified Arabic" w:hint="cs"/>
          <w:b/>
          <w:bCs/>
          <w:sz w:val="24"/>
          <w:szCs w:val="24"/>
          <w:shd w:val="clear" w:color="auto" w:fill="FFFFFF"/>
          <w:rtl/>
          <w:lang w:eastAsia="ar-SA"/>
        </w:rPr>
        <w:t xml:space="preserve"> يوضع في صندوق العطاءات وذلك قبل الموعد المحدد لفتح العروض، وتقبل لجنة العطاءات المركزية أية تعديلات على العرض المقدم تصلها بموجب كتاب خطي موقع من </w:t>
      </w:r>
      <w:r w:rsidRPr="00527EB8">
        <w:rPr>
          <w:rFonts w:ascii="Times New Roman" w:eastAsia="Times New Roman" w:hAnsi="Times New Roman" w:cs="Simplified Arabic" w:hint="cs"/>
          <w:b/>
          <w:bCs/>
          <w:sz w:val="24"/>
          <w:szCs w:val="24"/>
          <w:rtl/>
          <w:lang w:eastAsia="ar-SA"/>
        </w:rPr>
        <w:t>قبل المشترك يوضع</w:t>
      </w:r>
      <w:r w:rsidRPr="00527EB8">
        <w:rPr>
          <w:rFonts w:ascii="Times New Roman" w:eastAsia="Times New Roman" w:hAnsi="Times New Roman" w:cs="Simplified Arabic" w:hint="cs"/>
          <w:b/>
          <w:bCs/>
          <w:sz w:val="24"/>
          <w:szCs w:val="24"/>
          <w:shd w:val="clear" w:color="auto" w:fill="FFFFFF"/>
          <w:rtl/>
          <w:lang w:eastAsia="ar-SA"/>
        </w:rPr>
        <w:t xml:space="preserve"> في صندوق العطاءات على أن يكون قبل الموعد المحدد لفتح العروض.</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w:t>
      </w:r>
      <w:r w:rsidR="009E3D94" w:rsidRPr="00527EB8">
        <w:rPr>
          <w:rFonts w:ascii="Times New Roman" w:eastAsia="Times New Roman" w:hAnsi="Times New Roman" w:cs="Simplified Arabic" w:hint="cs"/>
          <w:b/>
          <w:bCs/>
          <w:sz w:val="24"/>
          <w:szCs w:val="24"/>
          <w:rtl/>
          <w:lang w:eastAsia="ar-SA" w:bidi="ar-JO"/>
        </w:rPr>
        <w:t>9</w:t>
      </w: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1E7889">
        <w:rPr>
          <w:rFonts w:ascii="Times New Roman" w:eastAsia="Times New Roman" w:hAnsi="Times New Roman" w:cs="Simplified Arabic" w:hint="cs"/>
          <w:b/>
          <w:bCs/>
          <w:sz w:val="28"/>
          <w:szCs w:val="28"/>
          <w:rtl/>
          <w:lang w:eastAsia="ar-SA"/>
        </w:rPr>
        <w:t>عملات الدفع :</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rPr>
        <w:t>على المشترك / المشتركين</w:t>
      </w:r>
      <w:r w:rsidRPr="00527EB8">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rPr>
        <w:t>تقديم أسعاره بالدينار الأردني</w:t>
      </w:r>
      <w:r w:rsidRPr="00527EB8">
        <w:rPr>
          <w:rFonts w:ascii="Times New Roman" w:eastAsia="Times New Roman" w:hAnsi="Times New Roman" w:cs="Simplified Arabic" w:hint="cs"/>
          <w:b/>
          <w:bCs/>
          <w:sz w:val="24"/>
          <w:szCs w:val="24"/>
          <w:rtl/>
          <w:lang w:eastAsia="ar-SA" w:bidi="ar-JO"/>
        </w:rPr>
        <w:t xml:space="preserve">، ويتم الدفع  </w:t>
      </w:r>
      <w:r w:rsidRPr="00527EB8">
        <w:rPr>
          <w:rFonts w:ascii="Times New Roman" w:eastAsia="Times New Roman" w:hAnsi="Times New Roman" w:cs="Simplified Arabic" w:hint="cs"/>
          <w:b/>
          <w:bCs/>
          <w:sz w:val="24"/>
          <w:szCs w:val="24"/>
          <w:rtl/>
          <w:lang w:eastAsia="ar-SA"/>
        </w:rPr>
        <w:t xml:space="preserve">من قبل </w:t>
      </w:r>
      <w:r w:rsidRPr="00527EB8">
        <w:rPr>
          <w:rFonts w:ascii="Times New Roman" w:eastAsia="Times New Roman" w:hAnsi="Times New Roman" w:cs="Simplified Arabic" w:hint="cs"/>
          <w:b/>
          <w:bCs/>
          <w:sz w:val="24"/>
          <w:szCs w:val="24"/>
          <w:rtl/>
          <w:lang w:eastAsia="ar-SA" w:bidi="ar-JO"/>
        </w:rPr>
        <w:t>المتعهد</w:t>
      </w:r>
      <w:r w:rsidRPr="00527EB8">
        <w:rPr>
          <w:rFonts w:ascii="Times New Roman" w:eastAsia="Times New Roman" w:hAnsi="Times New Roman" w:cs="Simplified Arabic" w:hint="cs"/>
          <w:b/>
          <w:bCs/>
          <w:sz w:val="24"/>
          <w:szCs w:val="24"/>
          <w:rtl/>
          <w:lang w:eastAsia="ar-SA"/>
        </w:rPr>
        <w:t xml:space="preserve"> الذي</w:t>
      </w:r>
      <w:r w:rsidRPr="00527EB8">
        <w:rPr>
          <w:rFonts w:ascii="Times New Roman" w:eastAsia="Times New Roman" w:hAnsi="Times New Roman" w:cs="Simplified Arabic" w:hint="cs"/>
          <w:b/>
          <w:bCs/>
          <w:sz w:val="24"/>
          <w:szCs w:val="24"/>
          <w:rtl/>
          <w:lang w:eastAsia="ar-SA" w:bidi="ar-JO"/>
        </w:rPr>
        <w:t xml:space="preserve"> تتم عليه الإحالة بالدينار الأردني.</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9E3D94">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 xml:space="preserve"> (</w:t>
      </w:r>
      <w:r w:rsidR="009E3D94" w:rsidRPr="00527EB8">
        <w:rPr>
          <w:rFonts w:ascii="Times New Roman" w:eastAsia="Times New Roman" w:hAnsi="Times New Roman" w:cs="Simplified Arabic" w:hint="cs"/>
          <w:b/>
          <w:bCs/>
          <w:sz w:val="24"/>
          <w:szCs w:val="24"/>
          <w:rtl/>
          <w:lang w:eastAsia="ar-SA" w:bidi="ar-JO"/>
        </w:rPr>
        <w:t>10</w:t>
      </w:r>
      <w:r w:rsidRPr="00527EB8">
        <w:rPr>
          <w:rFonts w:ascii="Times New Roman" w:eastAsia="Times New Roman" w:hAnsi="Times New Roman" w:cs="Simplified Arabic" w:hint="cs"/>
          <w:b/>
          <w:bCs/>
          <w:sz w:val="24"/>
          <w:szCs w:val="24"/>
          <w:rtl/>
          <w:lang w:eastAsia="ar-SA"/>
        </w:rPr>
        <w:t>)</w:t>
      </w:r>
      <w:r w:rsidRPr="00527EB8">
        <w:rPr>
          <w:rFonts w:ascii="Times New Roman" w:eastAsia="Times New Roman" w:hAnsi="Times New Roman" w:cs="Simplified Arabic" w:hint="cs"/>
          <w:b/>
          <w:bCs/>
          <w:sz w:val="24"/>
          <w:szCs w:val="24"/>
          <w:rtl/>
          <w:lang w:eastAsia="ar-SA"/>
        </w:rPr>
        <w:tab/>
      </w:r>
      <w:r w:rsidRPr="001E7889">
        <w:rPr>
          <w:rFonts w:ascii="Times New Roman" w:eastAsia="Times New Roman" w:hAnsi="Times New Roman" w:cs="Simplified Arabic" w:hint="cs"/>
          <w:b/>
          <w:bCs/>
          <w:sz w:val="28"/>
          <w:szCs w:val="28"/>
          <w:rtl/>
          <w:lang w:eastAsia="ar-SA"/>
        </w:rPr>
        <w:t>أسلوب تدقيق العروض:</w:t>
      </w:r>
    </w:p>
    <w:p w:rsidR="00754141" w:rsidRPr="00527EB8" w:rsidRDefault="00754141" w:rsidP="001E7889">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أ -</w:t>
      </w:r>
      <w:r w:rsidRPr="00527EB8">
        <w:rPr>
          <w:rFonts w:ascii="Times New Roman" w:eastAsia="Times New Roman" w:hAnsi="Times New Roman" w:cs="Simplified Arabic" w:hint="cs"/>
          <w:b/>
          <w:bCs/>
          <w:sz w:val="24"/>
          <w:szCs w:val="24"/>
          <w:rtl/>
          <w:lang w:eastAsia="ar-SA"/>
        </w:rPr>
        <w:tab/>
        <w:t xml:space="preserve">إذا وجد في العرض خطأ أو تناقض بين حساب جملة أي مبلغ وما يجب أن تكون عليه هذه الجملة بتطبيق سعر الوحدة، فللجنة </w:t>
      </w:r>
      <w:r w:rsidRPr="00527EB8">
        <w:rPr>
          <w:rFonts w:ascii="Times New Roman" w:eastAsia="Times New Roman" w:hAnsi="Times New Roman" w:cs="Simplified Arabic" w:hint="cs"/>
          <w:b/>
          <w:bCs/>
          <w:sz w:val="24"/>
          <w:szCs w:val="24"/>
          <w:rtl/>
          <w:lang w:eastAsia="ar-SA" w:bidi="ar-JO"/>
        </w:rPr>
        <w:t xml:space="preserve">العطاءات </w:t>
      </w:r>
      <w:r w:rsidRPr="00527EB8">
        <w:rPr>
          <w:rFonts w:ascii="Times New Roman" w:eastAsia="Times New Roman" w:hAnsi="Times New Roman" w:cs="Simplified Arabic" w:hint="cs"/>
          <w:b/>
          <w:bCs/>
          <w:sz w:val="24"/>
          <w:szCs w:val="24"/>
          <w:rtl/>
          <w:lang w:eastAsia="ar-SA"/>
        </w:rPr>
        <w:t>الم</w:t>
      </w:r>
      <w:r w:rsidRPr="00527EB8">
        <w:rPr>
          <w:rFonts w:ascii="Times New Roman" w:eastAsia="Times New Roman" w:hAnsi="Times New Roman" w:cs="Simplified Arabic" w:hint="cs"/>
          <w:b/>
          <w:bCs/>
          <w:sz w:val="24"/>
          <w:szCs w:val="24"/>
          <w:rtl/>
          <w:lang w:eastAsia="ar-SA" w:bidi="ar-JO"/>
        </w:rPr>
        <w:t xml:space="preserve">ركزية </w:t>
      </w:r>
      <w:r w:rsidRPr="00527EB8">
        <w:rPr>
          <w:rFonts w:ascii="Times New Roman" w:eastAsia="Times New Roman" w:hAnsi="Times New Roman" w:cs="Simplified Arabic" w:hint="cs"/>
          <w:b/>
          <w:bCs/>
          <w:sz w:val="24"/>
          <w:szCs w:val="24"/>
          <w:rtl/>
          <w:lang w:eastAsia="ar-SA"/>
        </w:rPr>
        <w:t xml:space="preserve">الحق بتعديل جملة المبلغ بما يتفق وتطبيق سعر الوحدة، وبالتالي يتم تعديل مجموع الأسعار أو المبلغ الإجمالي </w:t>
      </w:r>
      <w:r w:rsidRPr="00527EB8">
        <w:rPr>
          <w:rFonts w:ascii="Times New Roman" w:eastAsia="Times New Roman" w:hAnsi="Times New Roman" w:cs="Simplified Arabic" w:hint="cs"/>
          <w:b/>
          <w:bCs/>
          <w:sz w:val="24"/>
          <w:szCs w:val="24"/>
          <w:shd w:val="clear" w:color="auto" w:fill="FFFFFF"/>
          <w:rtl/>
          <w:lang w:eastAsia="ar-SA"/>
        </w:rPr>
        <w:t>للعرض</w:t>
      </w:r>
      <w:r w:rsidRPr="00527EB8">
        <w:rPr>
          <w:rFonts w:ascii="Times New Roman" w:eastAsia="Times New Roman" w:hAnsi="Times New Roman" w:cs="Simplified Arabic" w:hint="cs"/>
          <w:b/>
          <w:bCs/>
          <w:sz w:val="24"/>
          <w:szCs w:val="24"/>
          <w:rtl/>
          <w:lang w:eastAsia="ar-SA"/>
        </w:rPr>
        <w:t xml:space="preserve"> وفقا لذلك.</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rPr>
      </w:pPr>
      <w:r w:rsidRPr="00527EB8">
        <w:rPr>
          <w:rFonts w:ascii="Times New Roman" w:eastAsia="Times New Roman" w:hAnsi="Times New Roman" w:cs="Simplified Arabic" w:hint="cs"/>
          <w:b/>
          <w:bCs/>
          <w:sz w:val="24"/>
          <w:szCs w:val="24"/>
          <w:rtl/>
          <w:lang w:eastAsia="ar-SA"/>
        </w:rPr>
        <w:t>ب -</w:t>
      </w:r>
      <w:r w:rsidRPr="00527EB8">
        <w:rPr>
          <w:rFonts w:ascii="Times New Roman" w:eastAsia="Times New Roman" w:hAnsi="Times New Roman" w:cs="Simplified Arabic" w:hint="cs"/>
          <w:b/>
          <w:bCs/>
          <w:sz w:val="24"/>
          <w:szCs w:val="24"/>
          <w:rtl/>
          <w:lang w:eastAsia="ar-SA"/>
        </w:rPr>
        <w:tab/>
        <w:t>إذا اختلف العدد المذكور بالأرقام عن المذكور كتابة بالكلمات، فتعتبر كتابة الكلمات هي الملزمة وتصحح القيمة تبعا لذلك.</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rPr>
        <w:t>ج -</w:t>
      </w:r>
      <w:r w:rsidRPr="00527EB8">
        <w:rPr>
          <w:rFonts w:ascii="Times New Roman" w:eastAsia="Times New Roman" w:hAnsi="Times New Roman" w:cs="Simplified Arabic" w:hint="cs"/>
          <w:b/>
          <w:bCs/>
          <w:sz w:val="24"/>
          <w:szCs w:val="24"/>
          <w:rtl/>
          <w:lang w:eastAsia="ar-SA"/>
        </w:rPr>
        <w:tab/>
        <w:t>إذا وجد خطأ في أي من العمليات الحسابية، يتم تصحيح المجموع ويكون المجموع المصحح ملزما للمشترك.</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1E7889" w:rsidRDefault="001E7889" w:rsidP="009E3D94">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1E7889" w:rsidRDefault="001E7889" w:rsidP="001E7889">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1E7889" w:rsidRDefault="001E7889" w:rsidP="001E7889">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1E7889" w:rsidRDefault="001E7889" w:rsidP="001E7889">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1E7889" w:rsidRDefault="001E7889" w:rsidP="001E7889">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1E7889">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(1</w:t>
      </w:r>
      <w:r w:rsidR="009E3D94" w:rsidRPr="00527EB8">
        <w:rPr>
          <w:rFonts w:ascii="Times New Roman" w:eastAsia="Times New Roman" w:hAnsi="Times New Roman" w:cs="Simplified Arabic" w:hint="cs"/>
          <w:b/>
          <w:bCs/>
          <w:sz w:val="24"/>
          <w:szCs w:val="24"/>
          <w:rtl/>
          <w:lang w:eastAsia="ar-SA" w:bidi="ar-JO"/>
        </w:rPr>
        <w:t>1</w:t>
      </w:r>
      <w:r w:rsidRPr="00527EB8">
        <w:rPr>
          <w:rFonts w:ascii="Times New Roman" w:eastAsia="Times New Roman" w:hAnsi="Times New Roman" w:cs="Simplified Arabic" w:hint="cs"/>
          <w:b/>
          <w:bCs/>
          <w:sz w:val="24"/>
          <w:szCs w:val="24"/>
          <w:rtl/>
          <w:lang w:eastAsia="ar-SA" w:bidi="ar-JO"/>
        </w:rPr>
        <w:t>)</w:t>
      </w:r>
      <w:r w:rsidRPr="00527EB8">
        <w:rPr>
          <w:rFonts w:ascii="Times New Roman" w:eastAsia="Times New Roman" w:hAnsi="Times New Roman" w:cs="Simplified Arabic" w:hint="cs"/>
          <w:b/>
          <w:bCs/>
          <w:sz w:val="24"/>
          <w:szCs w:val="24"/>
          <w:rtl/>
          <w:lang w:eastAsia="ar-SA" w:bidi="ar-JO"/>
        </w:rPr>
        <w:tab/>
        <w:t>يحق لصاحب العمل ( اللجنه ) :</w:t>
      </w:r>
    </w:p>
    <w:p w:rsidR="00754141" w:rsidRPr="00527EB8" w:rsidRDefault="00754141" w:rsidP="00754141">
      <w:pPr>
        <w:numPr>
          <w:ilvl w:val="0"/>
          <w:numId w:val="3"/>
        </w:numPr>
        <w:shd w:val="clear" w:color="auto" w:fill="FFFFFF"/>
        <w:bidi/>
        <w:spacing w:before="120" w:after="0" w:line="240" w:lineRule="auto"/>
        <w:ind w:left="1267" w:hanging="547"/>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التفاوض مباشرة مع صاحب العرض الأقرب إلى التقديرات الموضوعة لرفع الأسعار إلى المقدار الذي تراه اللجنة مناسباً.</w:t>
      </w:r>
    </w:p>
    <w:p w:rsidR="00754141" w:rsidRPr="00527EB8" w:rsidRDefault="00754141" w:rsidP="00754141">
      <w:pPr>
        <w:numPr>
          <w:ilvl w:val="0"/>
          <w:numId w:val="3"/>
        </w:numPr>
        <w:shd w:val="clear" w:color="auto" w:fill="FFFFFF"/>
        <w:bidi/>
        <w:spacing w:after="0" w:line="240" w:lineRule="auto"/>
        <w:ind w:left="1266" w:hanging="540"/>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إلغاء العطاء والتفاوض مباشرة مع الذين اشتركوا فيه أو مع غيرهم للحصول على الأسعار والشروط المناسبة وتلزيم الضمان بموجب تلك الأسعار والشروط.</w:t>
      </w:r>
    </w:p>
    <w:p w:rsidR="00754141" w:rsidRPr="00527EB8" w:rsidRDefault="00754141" w:rsidP="00754141">
      <w:pPr>
        <w:numPr>
          <w:ilvl w:val="0"/>
          <w:numId w:val="3"/>
        </w:numPr>
        <w:shd w:val="clear" w:color="auto" w:fill="FFFFFF"/>
        <w:bidi/>
        <w:spacing w:after="0" w:line="240" w:lineRule="auto"/>
        <w:ind w:left="1266" w:hanging="540"/>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إلغاء العطاء وإعادة طرحه.</w:t>
      </w: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1E7889" w:rsidRPr="001E7889" w:rsidRDefault="001E7889" w:rsidP="001E7889">
      <w:pPr>
        <w:bidi/>
        <w:spacing w:before="120" w:after="0" w:line="360" w:lineRule="auto"/>
        <w:ind w:right="404"/>
        <w:jc w:val="both"/>
        <w:rPr>
          <w:rFonts w:ascii="Simplified Arabic" w:eastAsia="Times New Roman" w:hAnsi="Simplified Arabic" w:cs="Simplified Arabic"/>
          <w:b/>
          <w:bCs/>
          <w:sz w:val="28"/>
          <w:szCs w:val="28"/>
          <w:u w:val="single"/>
          <w:rtl/>
          <w:lang w:eastAsia="ar-SA" w:bidi="ar-JO"/>
        </w:rPr>
      </w:pPr>
      <w:r w:rsidRPr="001E7889">
        <w:rPr>
          <w:rFonts w:ascii="Times New Roman" w:eastAsia="Times New Roman" w:hAnsi="Times New Roman" w:cs="Times New Roman"/>
          <w:b/>
          <w:bCs/>
          <w:sz w:val="28"/>
          <w:szCs w:val="28"/>
          <w:u w:val="single"/>
          <w:rtl/>
          <w:lang w:eastAsia="ar-SA" w:bidi="ar-JO"/>
        </w:rPr>
        <w:t>الدفعات المالية / طريقة الدفع:</w:t>
      </w:r>
    </w:p>
    <w:p w:rsidR="001E7889" w:rsidRPr="00527EB8" w:rsidRDefault="001E7889" w:rsidP="001E7889">
      <w:pPr>
        <w:shd w:val="clear" w:color="auto" w:fill="FFFFFF"/>
        <w:bidi/>
        <w:spacing w:before="120" w:after="0" w:line="240" w:lineRule="auto"/>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 xml:space="preserve"> يلتزم المتعهد بتسديد الدفعات المالية المستحقة عليه عن كامل مدة الضمان</w:t>
      </w:r>
      <w:r w:rsidRPr="00527EB8">
        <w:rPr>
          <w:rFonts w:ascii="Simplified Arabic" w:eastAsia="Times New Roman" w:hAnsi="Simplified Arabic" w:cs="Simplified Arabic" w:hint="cs"/>
          <w:b/>
          <w:bCs/>
          <w:sz w:val="24"/>
          <w:szCs w:val="24"/>
          <w:rtl/>
          <w:lang w:eastAsia="ar-SA" w:bidi="ar-JO"/>
        </w:rPr>
        <w:t xml:space="preserve"> وذلك اعتباراً من تاريخ التوقيع على العقد</w:t>
      </w:r>
      <w:r w:rsidRPr="00527EB8">
        <w:rPr>
          <w:rFonts w:ascii="Simplified Arabic" w:eastAsia="Times New Roman" w:hAnsi="Simplified Arabic" w:cs="Simplified Arabic"/>
          <w:b/>
          <w:bCs/>
          <w:sz w:val="24"/>
          <w:szCs w:val="24"/>
          <w:rtl/>
          <w:lang w:eastAsia="ar-SA" w:bidi="ar-JO"/>
        </w:rPr>
        <w:t xml:space="preserve">، على دفعات سنوية متساوية تُدفع مقدماً </w:t>
      </w:r>
      <w:r>
        <w:rPr>
          <w:rFonts w:ascii="Simplified Arabic" w:eastAsia="Times New Roman" w:hAnsi="Simplified Arabic" w:cs="Simplified Arabic" w:hint="cs"/>
          <w:b/>
          <w:bCs/>
          <w:sz w:val="24"/>
          <w:szCs w:val="24"/>
          <w:rtl/>
          <w:lang w:eastAsia="ar-SA" w:bidi="ar-JO"/>
        </w:rPr>
        <w:t xml:space="preserve">على دفعتين سنوية وذلك </w:t>
      </w:r>
      <w:r w:rsidRPr="00527EB8">
        <w:rPr>
          <w:rFonts w:ascii="Simplified Arabic" w:eastAsia="Times New Roman" w:hAnsi="Simplified Arabic" w:cs="Simplified Arabic" w:hint="cs"/>
          <w:b/>
          <w:bCs/>
          <w:sz w:val="24"/>
          <w:szCs w:val="24"/>
          <w:rtl/>
          <w:lang w:eastAsia="ar-SA" w:bidi="ar-JO"/>
        </w:rPr>
        <w:t xml:space="preserve">خلال الأسبوع الأول من كل </w:t>
      </w:r>
      <w:r>
        <w:rPr>
          <w:rFonts w:ascii="Simplified Arabic" w:eastAsia="Times New Roman" w:hAnsi="Simplified Arabic" w:cs="Simplified Arabic" w:hint="cs"/>
          <w:b/>
          <w:bCs/>
          <w:sz w:val="24"/>
          <w:szCs w:val="24"/>
          <w:rtl/>
          <w:lang w:eastAsia="ar-SA" w:bidi="ar-JO"/>
        </w:rPr>
        <w:t>فترة</w:t>
      </w:r>
      <w:r w:rsidRPr="00527EB8">
        <w:rPr>
          <w:rFonts w:ascii="Simplified Arabic" w:eastAsia="Times New Roman" w:hAnsi="Simplified Arabic" w:cs="Simplified Arabic" w:hint="cs"/>
          <w:b/>
          <w:bCs/>
          <w:sz w:val="24"/>
          <w:szCs w:val="24"/>
          <w:rtl/>
          <w:lang w:eastAsia="ar-SA" w:bidi="ar-JO"/>
        </w:rPr>
        <w:t>.</w:t>
      </w:r>
    </w:p>
    <w:p w:rsidR="001E7889" w:rsidRPr="00527EB8" w:rsidRDefault="001E7889" w:rsidP="001E7889">
      <w:pPr>
        <w:shd w:val="clear" w:color="auto" w:fill="FFFFFF"/>
        <w:bidi/>
        <w:spacing w:before="120" w:after="0" w:line="240" w:lineRule="auto"/>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hint="cs"/>
          <w:b/>
          <w:bCs/>
          <w:sz w:val="24"/>
          <w:szCs w:val="24"/>
          <w:rtl/>
          <w:lang w:eastAsia="ar-SA" w:bidi="ar-JO"/>
        </w:rPr>
        <w:t>على أنه وبحال عدم التزام المتعهد ولأي سبب من الأسباب مهما بلغت بالدفع المسبق بموعد الاستحقاق لأي من الدفعات السنوية طيلة مدة الضمان فإنه يترتب على المتعهد غرامة مالية لا تقل عن واحد بالألف ( 0.001 ) من قيمة الضمان السنوي عن كل يوم تأخير، وبحد أقصى لا يزيد عن ( 25%) من قيمة الضمان السنوي، وبحال عدم التزام المتعهد بتسديد الدفعات المستحقة عليه تقوم الجامعة بفسخ العقد ومصادرة كفالة حسن التنفيذ، ووضع اليد على كافة التجهيزات والمعدات التي تعود للمتعهد داخل الموقع المُضمن له والتصرف بها سداداً لاستحقاقات الجامعة المترتبة عليه، ومطالبة المتعهد بالعطل والضرر الناتج عن إنهاء العقد، بما في ذلك مطالبة المتعهد بكامل قيمة الضمان عن المدة المتبقية من فترة الضمان من تاريخ فسخ (إنهاء) العقد.</w:t>
      </w:r>
      <w:r w:rsidRPr="00527EB8">
        <w:rPr>
          <w:rFonts w:ascii="Times New Roman" w:eastAsia="Times New Roman" w:hAnsi="Times New Roman" w:cs="Times New Roman" w:hint="cs"/>
          <w:b/>
          <w:bCs/>
          <w:sz w:val="24"/>
          <w:szCs w:val="24"/>
          <w:lang w:eastAsia="ar-SA"/>
        </w:rPr>
        <w:t xml:space="preserve"> </w:t>
      </w: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754141" w:rsidRPr="00527EB8" w:rsidRDefault="00754141" w:rsidP="001E7889">
      <w:pPr>
        <w:shd w:val="clear" w:color="auto" w:fill="FFFFFF"/>
        <w:bidi/>
        <w:spacing w:after="0" w:line="240" w:lineRule="auto"/>
        <w:rPr>
          <w:rFonts w:ascii="Times New Roman" w:eastAsia="Times New Roman" w:hAnsi="Times New Roman" w:cs="Simplified Arabic"/>
          <w:b/>
          <w:bCs/>
          <w:sz w:val="28"/>
          <w:szCs w:val="28"/>
          <w:u w:val="single"/>
          <w:rtl/>
          <w:lang w:eastAsia="ar-SA" w:bidi="ar-JO"/>
        </w:rPr>
      </w:pPr>
    </w:p>
    <w:p w:rsidR="009A03A7" w:rsidRDefault="009A03A7" w:rsidP="00F03EEA">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9A03A7" w:rsidRDefault="009A03A7" w:rsidP="009A03A7">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p>
    <w:p w:rsidR="001E7889" w:rsidRDefault="001E7889" w:rsidP="001E7889">
      <w:pPr>
        <w:shd w:val="clear" w:color="auto" w:fill="FFFFFF"/>
        <w:bidi/>
        <w:spacing w:after="0" w:line="240" w:lineRule="auto"/>
        <w:rPr>
          <w:rFonts w:ascii="Times New Roman" w:eastAsia="Times New Roman" w:hAnsi="Times New Roman" w:cs="Simplified Arabic"/>
          <w:b/>
          <w:bCs/>
          <w:sz w:val="28"/>
          <w:szCs w:val="28"/>
          <w:u w:val="single"/>
          <w:rtl/>
          <w:lang w:eastAsia="ar-SA" w:bidi="ar-JO"/>
        </w:rPr>
      </w:pPr>
    </w:p>
    <w:p w:rsidR="00754141" w:rsidRPr="00527EB8" w:rsidRDefault="00754141" w:rsidP="001E7889">
      <w:pPr>
        <w:shd w:val="clear" w:color="auto" w:fill="FFFFFF"/>
        <w:bidi/>
        <w:spacing w:after="0" w:line="240" w:lineRule="auto"/>
        <w:jc w:val="center"/>
        <w:rPr>
          <w:rFonts w:ascii="Times New Roman" w:eastAsia="Times New Roman" w:hAnsi="Times New Roman" w:cs="Simplified Arabic"/>
          <w:b/>
          <w:bCs/>
          <w:sz w:val="28"/>
          <w:szCs w:val="28"/>
          <w:u w:val="single"/>
          <w:rtl/>
          <w:lang w:eastAsia="ar-SA" w:bidi="ar-JO"/>
        </w:rPr>
      </w:pPr>
      <w:r w:rsidRPr="00527EB8">
        <w:rPr>
          <w:rFonts w:ascii="Times New Roman" w:eastAsia="Times New Roman" w:hAnsi="Times New Roman" w:cs="Simplified Arabic" w:hint="cs"/>
          <w:b/>
          <w:bCs/>
          <w:sz w:val="28"/>
          <w:szCs w:val="28"/>
          <w:u w:val="single"/>
          <w:rtl/>
          <w:lang w:eastAsia="ar-SA" w:bidi="ar-JO"/>
        </w:rPr>
        <w:t>معلومات عامة عن</w:t>
      </w:r>
      <w:r w:rsidR="00F03EEA" w:rsidRPr="00F03EEA">
        <w:rPr>
          <w:rFonts w:ascii="Times New Roman" w:eastAsia="Times New Roman" w:hAnsi="Times New Roman" w:cs="Simplified Arabic" w:hint="cs"/>
          <w:b/>
          <w:bCs/>
          <w:sz w:val="24"/>
          <w:szCs w:val="24"/>
          <w:u w:val="single"/>
          <w:rtl/>
          <w:lang w:eastAsia="ar-SA"/>
        </w:rPr>
        <w:t xml:space="preserve"> </w:t>
      </w:r>
      <w:r w:rsidR="00F03EEA" w:rsidRPr="00F03EEA">
        <w:rPr>
          <w:rFonts w:ascii="Times New Roman" w:eastAsia="Times New Roman" w:hAnsi="Times New Roman" w:cs="Simplified Arabic" w:hint="cs"/>
          <w:b/>
          <w:bCs/>
          <w:sz w:val="28"/>
          <w:szCs w:val="28"/>
          <w:u w:val="single"/>
          <w:rtl/>
          <w:lang w:eastAsia="ar-SA" w:bidi="ar-JO"/>
        </w:rPr>
        <w:t>محطة تنقية مياه الشرب</w:t>
      </w:r>
      <w:r w:rsidR="00F03EEA" w:rsidRPr="00F03EEA">
        <w:rPr>
          <w:rFonts w:ascii="Times New Roman" w:eastAsia="Times New Roman" w:hAnsi="Times New Roman" w:cs="Simplified Arabic" w:hint="cs"/>
          <w:b/>
          <w:bCs/>
          <w:sz w:val="24"/>
          <w:szCs w:val="24"/>
          <w:u w:val="single"/>
          <w:rtl/>
          <w:lang w:eastAsia="ar-SA"/>
        </w:rPr>
        <w:t xml:space="preserve"> وملحقاتها</w:t>
      </w:r>
      <w:r w:rsidR="00F03EEA" w:rsidRPr="00F03EEA">
        <w:rPr>
          <w:rFonts w:ascii="Times New Roman" w:eastAsia="Times New Roman" w:hAnsi="Times New Roman" w:cs="Times New Roman" w:hint="cs"/>
          <w:b/>
          <w:bCs/>
          <w:sz w:val="36"/>
          <w:szCs w:val="36"/>
          <w:u w:val="single"/>
          <w:rtl/>
          <w:lang w:eastAsia="ar-SA" w:bidi="ar-JO"/>
        </w:rPr>
        <w:t xml:space="preserve"> </w:t>
      </w:r>
      <w:r w:rsidRPr="00527EB8">
        <w:rPr>
          <w:rFonts w:ascii="Times New Roman" w:eastAsia="Times New Roman" w:hAnsi="Times New Roman" w:cs="Simplified Arabic" w:hint="cs"/>
          <w:b/>
          <w:bCs/>
          <w:sz w:val="28"/>
          <w:szCs w:val="28"/>
          <w:u w:val="single"/>
          <w:rtl/>
          <w:lang w:eastAsia="ar-SA" w:bidi="ar-JO"/>
        </w:rPr>
        <w:t>موضوع العطاء</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أولاً:- وصف الموقع</w:t>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u w:val="single"/>
          <w:lang w:eastAsia="ar-SA"/>
        </w:rPr>
      </w:pPr>
    </w:p>
    <w:p w:rsidR="005E5137" w:rsidRDefault="005E5137" w:rsidP="00754141">
      <w:pPr>
        <w:shd w:val="clear" w:color="auto" w:fill="FFFFFF"/>
        <w:bidi/>
        <w:spacing w:before="120" w:after="0" w:line="240" w:lineRule="auto"/>
        <w:jc w:val="both"/>
        <w:rPr>
          <w:rFonts w:ascii="Times New Roman" w:eastAsia="Times New Roman" w:hAnsi="Times New Roman" w:cs="Times New Roman"/>
          <w:b/>
          <w:bCs/>
          <w:sz w:val="36"/>
          <w:szCs w:val="36"/>
          <w:u w:val="single"/>
          <w:rtl/>
          <w:lang w:eastAsia="ar-SA" w:bidi="ar-JO"/>
        </w:rPr>
      </w:pPr>
      <w:r w:rsidRPr="00F03EEA">
        <w:rPr>
          <w:rFonts w:ascii="Times New Roman" w:eastAsia="Times New Roman" w:hAnsi="Times New Roman" w:cs="Simplified Arabic" w:hint="cs"/>
          <w:b/>
          <w:bCs/>
          <w:sz w:val="24"/>
          <w:szCs w:val="24"/>
          <w:u w:val="single"/>
          <w:rtl/>
          <w:lang w:eastAsia="ar-SA"/>
        </w:rPr>
        <w:t>محطة تنقية مياه الشرب وملحقاتها</w:t>
      </w:r>
      <w:r w:rsidRPr="00F03EEA">
        <w:rPr>
          <w:rFonts w:ascii="Times New Roman" w:eastAsia="Times New Roman" w:hAnsi="Times New Roman" w:cs="Times New Roman" w:hint="cs"/>
          <w:b/>
          <w:bCs/>
          <w:sz w:val="36"/>
          <w:szCs w:val="36"/>
          <w:u w:val="single"/>
          <w:rtl/>
          <w:lang w:eastAsia="ar-SA" w:bidi="ar-JO"/>
        </w:rPr>
        <w:t xml:space="preserve"> </w:t>
      </w:r>
    </w:p>
    <w:p w:rsidR="00754141" w:rsidRPr="00527EB8" w:rsidRDefault="00754141" w:rsidP="005E5137">
      <w:pPr>
        <w:shd w:val="clear" w:color="auto" w:fill="FFFFFF"/>
        <w:bidi/>
        <w:spacing w:before="120" w:after="0" w:line="240" w:lineRule="auto"/>
        <w:jc w:val="both"/>
        <w:rPr>
          <w:rFonts w:ascii="Times New Roman" w:eastAsia="Times New Roman" w:hAnsi="Times New Roman" w:cs="Simplified Arabic"/>
          <w:b/>
          <w:bCs/>
          <w:sz w:val="24"/>
          <w:szCs w:val="24"/>
          <w:rtl/>
          <w:lang w:eastAsia="ar-SA" w:bidi="ar-JO"/>
        </w:rPr>
      </w:pPr>
      <w:r w:rsidRPr="00527EB8">
        <w:rPr>
          <w:rFonts w:ascii="Times New Roman" w:eastAsia="Times New Roman" w:hAnsi="Times New Roman" w:cs="Simplified Arabic" w:hint="cs"/>
          <w:b/>
          <w:bCs/>
          <w:sz w:val="24"/>
          <w:szCs w:val="24"/>
          <w:rtl/>
          <w:lang w:eastAsia="ar-SA" w:bidi="ar-JO"/>
        </w:rPr>
        <w:t>تقع ا</w:t>
      </w:r>
      <w:r w:rsidR="005E5137">
        <w:rPr>
          <w:rFonts w:ascii="Times New Roman" w:eastAsia="Times New Roman" w:hAnsi="Times New Roman" w:cs="Simplified Arabic" w:hint="cs"/>
          <w:b/>
          <w:bCs/>
          <w:sz w:val="24"/>
          <w:szCs w:val="24"/>
          <w:rtl/>
          <w:lang w:eastAsia="ar-SA" w:bidi="ar-JO"/>
        </w:rPr>
        <w:t>لمحطة</w:t>
      </w:r>
      <w:r w:rsidRPr="00527EB8">
        <w:rPr>
          <w:rFonts w:ascii="Times New Roman" w:eastAsia="Times New Roman" w:hAnsi="Times New Roman" w:cs="Simplified Arabic" w:hint="cs"/>
          <w:b/>
          <w:bCs/>
          <w:sz w:val="24"/>
          <w:szCs w:val="24"/>
          <w:rtl/>
          <w:lang w:eastAsia="ar-SA" w:bidi="ar-JO"/>
        </w:rPr>
        <w:t xml:space="preserve"> موضوع هذا العطاء في</w:t>
      </w:r>
      <w:r w:rsidR="005E5137">
        <w:rPr>
          <w:rFonts w:ascii="Times New Roman" w:eastAsia="Times New Roman" w:hAnsi="Times New Roman" w:cs="Simplified Arabic" w:hint="cs"/>
          <w:b/>
          <w:bCs/>
          <w:sz w:val="24"/>
          <w:szCs w:val="24"/>
          <w:rtl/>
          <w:lang w:eastAsia="ar-SA" w:bidi="ar-JO"/>
        </w:rPr>
        <w:t xml:space="preserve"> </w:t>
      </w:r>
      <w:r w:rsidRPr="00527EB8">
        <w:rPr>
          <w:rFonts w:ascii="Times New Roman" w:eastAsia="Times New Roman" w:hAnsi="Times New Roman" w:cs="Simplified Arabic" w:hint="cs"/>
          <w:b/>
          <w:bCs/>
          <w:sz w:val="24"/>
          <w:szCs w:val="24"/>
          <w:rtl/>
          <w:lang w:eastAsia="ar-SA" w:bidi="ar-JO"/>
        </w:rPr>
        <w:t>الجامعة ، والتي تخدم بشكل مباشر الطالبات القاطنات في السكن القائم داخل الحرم الجامعي ، وتتألف مرافقها من الآتي :</w:t>
      </w:r>
    </w:p>
    <w:p w:rsidR="00754141" w:rsidRPr="005E5137" w:rsidRDefault="005E5137" w:rsidP="005E5137">
      <w:pPr>
        <w:numPr>
          <w:ilvl w:val="0"/>
          <w:numId w:val="2"/>
        </w:numPr>
        <w:shd w:val="clear" w:color="auto" w:fill="FFFFFF"/>
        <w:bidi/>
        <w:spacing w:before="120" w:after="0" w:line="240" w:lineRule="auto"/>
        <w:jc w:val="both"/>
        <w:rPr>
          <w:rFonts w:ascii="Times New Roman" w:eastAsia="Times New Roman" w:hAnsi="Times New Roman" w:cs="Simplified Arabic"/>
          <w:b/>
          <w:bCs/>
          <w:sz w:val="24"/>
          <w:szCs w:val="24"/>
          <w:lang w:eastAsia="ar-SA" w:bidi="ar-JO"/>
        </w:rPr>
      </w:pPr>
      <w:r>
        <w:rPr>
          <w:rFonts w:ascii="Times New Roman" w:eastAsia="Times New Roman" w:hAnsi="Times New Roman" w:cs="Simplified Arabic" w:hint="cs"/>
          <w:b/>
          <w:bCs/>
          <w:sz w:val="24"/>
          <w:szCs w:val="24"/>
          <w:rtl/>
          <w:lang w:eastAsia="ar-SA" w:bidi="ar-JO"/>
        </w:rPr>
        <w:t>غرفة بمساحة 40 م2 مفصولة بقاطع المنيوم مع باب</w:t>
      </w:r>
    </w:p>
    <w:p w:rsidR="00754141" w:rsidRDefault="005E5137" w:rsidP="00754141">
      <w:pPr>
        <w:numPr>
          <w:ilvl w:val="0"/>
          <w:numId w:val="2"/>
        </w:numPr>
        <w:shd w:val="clear" w:color="auto" w:fill="FFFFFF"/>
        <w:bidi/>
        <w:spacing w:before="120" w:after="0" w:line="240" w:lineRule="auto"/>
        <w:jc w:val="both"/>
        <w:rPr>
          <w:rFonts w:ascii="Times New Roman" w:eastAsia="Times New Roman" w:hAnsi="Times New Roman" w:cs="Simplified Arabic"/>
          <w:b/>
          <w:bCs/>
          <w:sz w:val="24"/>
          <w:szCs w:val="24"/>
          <w:lang w:eastAsia="ar-SA" w:bidi="ar-JO"/>
        </w:rPr>
      </w:pPr>
      <w:r>
        <w:rPr>
          <w:rFonts w:ascii="Times New Roman" w:eastAsia="Times New Roman" w:hAnsi="Times New Roman" w:cs="Simplified Arabic" w:hint="cs"/>
          <w:b/>
          <w:bCs/>
          <w:sz w:val="24"/>
          <w:szCs w:val="24"/>
          <w:rtl/>
          <w:lang w:eastAsia="ar-SA" w:bidi="ar-JO"/>
        </w:rPr>
        <w:t>محطة تنقية مياه (</w:t>
      </w:r>
      <w:r>
        <w:rPr>
          <w:rFonts w:ascii="Times New Roman" w:eastAsia="Times New Roman" w:hAnsi="Times New Roman" w:cs="Simplified Arabic"/>
          <w:b/>
          <w:bCs/>
          <w:sz w:val="24"/>
          <w:szCs w:val="24"/>
          <w:lang w:eastAsia="ar-SA" w:bidi="ar-JO"/>
        </w:rPr>
        <w:t>RO</w:t>
      </w:r>
      <w:r>
        <w:rPr>
          <w:rFonts w:ascii="Times New Roman" w:eastAsia="Times New Roman" w:hAnsi="Times New Roman" w:cs="Simplified Arabic" w:hint="cs"/>
          <w:b/>
          <w:bCs/>
          <w:sz w:val="24"/>
          <w:szCs w:val="24"/>
          <w:rtl/>
          <w:lang w:eastAsia="ar-SA" w:bidi="ar-JO"/>
        </w:rPr>
        <w:t>)</w:t>
      </w:r>
      <w:r>
        <w:rPr>
          <w:rFonts w:ascii="Times New Roman" w:eastAsia="Times New Roman" w:hAnsi="Times New Roman" w:cs="Simplified Arabic"/>
          <w:b/>
          <w:bCs/>
          <w:sz w:val="24"/>
          <w:szCs w:val="24"/>
          <w:lang w:eastAsia="ar-SA" w:bidi="ar-JO"/>
        </w:rPr>
        <w:t xml:space="preserve"> </w:t>
      </w:r>
      <w:r>
        <w:rPr>
          <w:rFonts w:ascii="Times New Roman" w:eastAsia="Times New Roman" w:hAnsi="Times New Roman" w:cs="Simplified Arabic" w:hint="cs"/>
          <w:b/>
          <w:bCs/>
          <w:sz w:val="24"/>
          <w:szCs w:val="24"/>
          <w:rtl/>
          <w:lang w:eastAsia="ar-SA" w:bidi="ar-JO"/>
        </w:rPr>
        <w:t>بقدرة 1.2 م3 مع ملحقاتها المبينة تالياً:</w:t>
      </w:r>
    </w:p>
    <w:p w:rsidR="005E5137" w:rsidRDefault="00CF2852" w:rsidP="005E5137">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 مضخة مياه عدد4 تعمل على مفتاح تحكم بالضغط</w:t>
      </w:r>
    </w:p>
    <w:p w:rsidR="00CF2852" w:rsidRDefault="00CF2852"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 سوفتنر عدد 1 ( دوبلكس )</w:t>
      </w:r>
    </w:p>
    <w:p w:rsidR="00CF2852" w:rsidRDefault="00CF2852"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 فلتر كربوني </w:t>
      </w:r>
    </w:p>
    <w:p w:rsidR="00CF2852" w:rsidRDefault="00CF2852"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فلتر رملي</w:t>
      </w:r>
    </w:p>
    <w:p w:rsidR="00CF2852" w:rsidRDefault="00CF2852"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 فلاتر شو</w:t>
      </w:r>
      <w:r w:rsidR="009730BE">
        <w:rPr>
          <w:rFonts w:cs="Simplified Arabic" w:hint="cs"/>
          <w:b/>
          <w:bCs/>
          <w:rtl/>
          <w:lang w:bidi="ar-JO"/>
        </w:rPr>
        <w:t>ا</w:t>
      </w:r>
      <w:r>
        <w:rPr>
          <w:rFonts w:cs="Simplified Arabic" w:hint="cs"/>
          <w:b/>
          <w:bCs/>
          <w:rtl/>
          <w:lang w:bidi="ar-JO"/>
        </w:rPr>
        <w:t>ئب بعد كل مرحلة</w:t>
      </w:r>
    </w:p>
    <w:p w:rsidR="00CF2852" w:rsidRDefault="00CF2852"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خزان ستانلس ستيل عدد</w:t>
      </w:r>
      <w:r w:rsidR="009730BE">
        <w:rPr>
          <w:rFonts w:cs="Simplified Arabic" w:hint="cs"/>
          <w:b/>
          <w:bCs/>
          <w:rtl/>
          <w:lang w:bidi="ar-JO"/>
        </w:rPr>
        <w:t>1</w:t>
      </w:r>
    </w:p>
    <w:p w:rsidR="00CF2852" w:rsidRDefault="00601B60" w:rsidP="00CF2852">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وحدة تعقيم </w:t>
      </w:r>
      <w:r>
        <w:rPr>
          <w:rFonts w:cs="Simplified Arabic"/>
          <w:b/>
          <w:bCs/>
          <w:lang w:bidi="ar-JO"/>
        </w:rPr>
        <w:t>UV</w:t>
      </w:r>
    </w:p>
    <w:p w:rsidR="00601B60" w:rsidRDefault="00601B60" w:rsidP="00601B60">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 xml:space="preserve">وحدة تعقيم بالاوزون </w:t>
      </w:r>
    </w:p>
    <w:p w:rsidR="00601B60" w:rsidRPr="005E5137" w:rsidRDefault="00601B60" w:rsidP="00601B60">
      <w:pPr>
        <w:pStyle w:val="ListParagraph"/>
        <w:numPr>
          <w:ilvl w:val="0"/>
          <w:numId w:val="2"/>
        </w:numPr>
        <w:shd w:val="clear" w:color="auto" w:fill="FFFFFF"/>
        <w:tabs>
          <w:tab w:val="clear" w:pos="1350"/>
          <w:tab w:val="num" w:pos="1800"/>
        </w:tabs>
        <w:spacing w:before="120"/>
        <w:ind w:firstLine="270"/>
        <w:jc w:val="both"/>
        <w:rPr>
          <w:rFonts w:cs="Simplified Arabic"/>
          <w:b/>
          <w:bCs/>
          <w:lang w:bidi="ar-JO"/>
        </w:rPr>
      </w:pPr>
      <w:r>
        <w:rPr>
          <w:rFonts w:cs="Simplified Arabic" w:hint="cs"/>
          <w:b/>
          <w:bCs/>
          <w:rtl/>
          <w:lang w:bidi="ar-JO"/>
        </w:rPr>
        <w:t>جهاز تعقيم وتغليف</w:t>
      </w:r>
      <w:r w:rsidR="009730BE">
        <w:rPr>
          <w:rFonts w:cs="Simplified Arabic" w:hint="cs"/>
          <w:b/>
          <w:bCs/>
          <w:rtl/>
          <w:lang w:bidi="ar-JO"/>
        </w:rPr>
        <w:t xml:space="preserve"> قوارير</w:t>
      </w:r>
    </w:p>
    <w:p w:rsidR="00754141" w:rsidRPr="00527EB8" w:rsidRDefault="0031660A" w:rsidP="0031660A">
      <w:pPr>
        <w:shd w:val="clear" w:color="auto" w:fill="FFFFFF"/>
        <w:tabs>
          <w:tab w:val="left" w:pos="1440"/>
        </w:tabs>
        <w:bidi/>
        <w:spacing w:after="0" w:line="240" w:lineRule="auto"/>
        <w:jc w:val="both"/>
        <w:rPr>
          <w:rFonts w:ascii="Times New Roman" w:eastAsia="Times New Roman" w:hAnsi="Times New Roman" w:cs="Simplified Arabic"/>
          <w:b/>
          <w:bCs/>
          <w:sz w:val="24"/>
          <w:szCs w:val="24"/>
          <w:rtl/>
          <w:lang w:eastAsia="ar-SA" w:bidi="ar-JO"/>
        </w:rPr>
      </w:pPr>
      <w:r>
        <w:rPr>
          <w:rFonts w:ascii="Times New Roman" w:eastAsia="Times New Roman" w:hAnsi="Times New Roman" w:cs="Simplified Arabic" w:hint="cs"/>
          <w:b/>
          <w:bCs/>
          <w:sz w:val="24"/>
          <w:szCs w:val="24"/>
          <w:rtl/>
          <w:lang w:eastAsia="ar-SA" w:bidi="ar-JO"/>
        </w:rPr>
        <w:t xml:space="preserve">       ملاحظة : يلتزم ضامن العطاء توريد وحدة غسيل قوارير للموقع على حسابه الخاص وهي ملك له.</w:t>
      </w:r>
      <w:r w:rsidR="005E5137">
        <w:rPr>
          <w:rFonts w:ascii="Times New Roman" w:eastAsia="Times New Roman" w:hAnsi="Times New Roman" w:cs="Simplified Arabic"/>
          <w:b/>
          <w:bCs/>
          <w:sz w:val="24"/>
          <w:szCs w:val="24"/>
          <w:rtl/>
          <w:lang w:eastAsia="ar-SA" w:bidi="ar-JO"/>
        </w:rPr>
        <w:tab/>
      </w:r>
    </w:p>
    <w:p w:rsidR="00754141" w:rsidRPr="00527EB8" w:rsidRDefault="00754141" w:rsidP="00754141">
      <w:pPr>
        <w:shd w:val="clear" w:color="auto" w:fill="FFFFFF"/>
        <w:bidi/>
        <w:spacing w:after="0" w:line="240" w:lineRule="auto"/>
        <w:jc w:val="both"/>
        <w:rPr>
          <w:rFonts w:ascii="Times New Roman" w:eastAsia="Times New Roman" w:hAnsi="Times New Roman" w:cs="Simplified Arabic"/>
          <w:b/>
          <w:bCs/>
          <w:sz w:val="24"/>
          <w:szCs w:val="24"/>
          <w:rtl/>
          <w:lang w:eastAsia="ar-SA" w:bidi="ar-JO"/>
        </w:rPr>
      </w:pPr>
    </w:p>
    <w:p w:rsidR="00754141" w:rsidRPr="00527EB8" w:rsidRDefault="00754141" w:rsidP="00754141">
      <w:pPr>
        <w:shd w:val="clear" w:color="auto" w:fill="FFFFFF"/>
        <w:bidi/>
        <w:spacing w:before="120" w:after="0" w:line="240" w:lineRule="auto"/>
        <w:jc w:val="center"/>
        <w:rPr>
          <w:rFonts w:ascii="Times New Roman" w:eastAsia="Times New Roman" w:hAnsi="Times New Roman" w:cs="Times New Roman"/>
          <w:b/>
          <w:bCs/>
          <w:sz w:val="32"/>
          <w:szCs w:val="32"/>
          <w:u w:val="single"/>
          <w:rtl/>
          <w:lang w:eastAsia="ar-SA" w:bidi="ar-JO"/>
        </w:rPr>
      </w:pPr>
    </w:p>
    <w:p w:rsidR="00CC2582" w:rsidRDefault="00CC2582" w:rsidP="0092548C">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92548C" w:rsidRDefault="0092548C" w:rsidP="0092548C">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92548C" w:rsidRDefault="0092548C" w:rsidP="0092548C">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92548C" w:rsidRDefault="0092548C" w:rsidP="0092548C">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9730BE" w:rsidRDefault="009730BE" w:rsidP="009730BE">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9730BE" w:rsidRPr="00527EB8" w:rsidRDefault="009730BE" w:rsidP="009730BE">
      <w:pPr>
        <w:shd w:val="clear" w:color="auto" w:fill="FFFFFF"/>
        <w:bidi/>
        <w:spacing w:before="120" w:after="0" w:line="240" w:lineRule="auto"/>
        <w:rPr>
          <w:rFonts w:ascii="Times New Roman" w:eastAsia="Times New Roman" w:hAnsi="Times New Roman" w:cs="Times New Roman"/>
          <w:b/>
          <w:bCs/>
          <w:sz w:val="32"/>
          <w:szCs w:val="32"/>
          <w:u w:val="single"/>
          <w:rtl/>
          <w:lang w:eastAsia="ar-SA" w:bidi="ar-JO"/>
        </w:rPr>
      </w:pPr>
    </w:p>
    <w:p w:rsidR="00754141" w:rsidRPr="00527EB8" w:rsidRDefault="00754141" w:rsidP="00754141">
      <w:pPr>
        <w:shd w:val="clear" w:color="auto" w:fill="FFFFFF"/>
        <w:bidi/>
        <w:spacing w:before="120" w:after="0" w:line="240" w:lineRule="auto"/>
        <w:jc w:val="center"/>
        <w:rPr>
          <w:rFonts w:ascii="Times New Roman" w:eastAsia="Times New Roman" w:hAnsi="Times New Roman" w:cs="Times New Roman"/>
          <w:b/>
          <w:bCs/>
          <w:sz w:val="32"/>
          <w:szCs w:val="32"/>
          <w:u w:val="single"/>
          <w:rtl/>
          <w:lang w:eastAsia="ar-SA" w:bidi="ar-JO"/>
        </w:rPr>
      </w:pPr>
    </w:p>
    <w:p w:rsidR="00754141" w:rsidRPr="00527EB8" w:rsidRDefault="00754141" w:rsidP="00CC2582">
      <w:pPr>
        <w:shd w:val="clear" w:color="auto" w:fill="FFFFFF"/>
        <w:bidi/>
        <w:spacing w:after="0" w:line="192"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b/>
          <w:bCs/>
          <w:sz w:val="36"/>
          <w:szCs w:val="36"/>
          <w:rtl/>
        </w:rPr>
        <w:t>جام</w:t>
      </w:r>
      <w:r w:rsidR="00CC2582" w:rsidRPr="00527EB8">
        <w:rPr>
          <w:rFonts w:ascii="Times New Roman" w:eastAsia="Times New Roman" w:hAnsi="Times New Roman" w:cs="Times New Roman" w:hint="cs"/>
          <w:b/>
          <w:bCs/>
          <w:sz w:val="36"/>
          <w:szCs w:val="36"/>
          <w:rtl/>
        </w:rPr>
        <w:t>عة</w:t>
      </w:r>
      <w:r w:rsidRPr="00527EB8">
        <w:rPr>
          <w:rFonts w:ascii="Times New Roman" w:eastAsia="Times New Roman" w:hAnsi="Times New Roman" w:cs="Times New Roman"/>
          <w:b/>
          <w:bCs/>
          <w:sz w:val="36"/>
          <w:szCs w:val="36"/>
          <w:rtl/>
        </w:rPr>
        <w:t xml:space="preserve"> العلوم والتكنولوجيا الأردنية</w:t>
      </w: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sz w:val="44"/>
          <w:szCs w:val="44"/>
          <w:rtl/>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hint="cs"/>
          <w:b/>
          <w:bCs/>
          <w:sz w:val="36"/>
          <w:szCs w:val="36"/>
          <w:rtl/>
        </w:rPr>
        <w:t xml:space="preserve">لجنة </w:t>
      </w:r>
      <w:r w:rsidRPr="00527EB8">
        <w:rPr>
          <w:rFonts w:ascii="Times New Roman" w:eastAsia="Times New Roman" w:hAnsi="Times New Roman" w:cs="Times New Roman"/>
          <w:b/>
          <w:bCs/>
          <w:sz w:val="36"/>
          <w:szCs w:val="36"/>
          <w:rtl/>
        </w:rPr>
        <w:t>العطاءات المركزية</w:t>
      </w:r>
    </w:p>
    <w:p w:rsidR="00754141" w:rsidRPr="00527EB8" w:rsidRDefault="00754141" w:rsidP="00754141">
      <w:pPr>
        <w:shd w:val="clear" w:color="auto" w:fill="FFFFFF"/>
        <w:bidi/>
        <w:spacing w:after="0" w:line="240" w:lineRule="auto"/>
        <w:rPr>
          <w:rFonts w:ascii="Times New Roman" w:eastAsia="Times New Roman" w:hAnsi="Times New Roman" w:cs="Times New Roman"/>
          <w:b/>
          <w:bCs/>
          <w:sz w:val="36"/>
          <w:szCs w:val="36"/>
          <w:rtl/>
          <w:lang w:bidi="ar-JO"/>
        </w:rPr>
      </w:pPr>
    </w:p>
    <w:p w:rsidR="00754141" w:rsidRPr="00527EB8" w:rsidRDefault="00754141" w:rsidP="0031660A">
      <w:pPr>
        <w:shd w:val="clear" w:color="auto" w:fill="FFFFFF"/>
        <w:bidi/>
        <w:spacing w:after="0" w:line="240" w:lineRule="auto"/>
        <w:jc w:val="center"/>
        <w:rPr>
          <w:rFonts w:ascii="Times New Roman" w:eastAsia="Times New Roman" w:hAnsi="Times New Roman" w:cs="Times New Roman"/>
          <w:b/>
          <w:bCs/>
          <w:sz w:val="36"/>
          <w:szCs w:val="36"/>
          <w:rtl/>
        </w:rPr>
      </w:pPr>
      <w:r w:rsidRPr="00527EB8">
        <w:rPr>
          <w:rFonts w:ascii="Times New Roman" w:eastAsia="Times New Roman" w:hAnsi="Times New Roman" w:cs="Times New Roman"/>
          <w:b/>
          <w:bCs/>
          <w:sz w:val="36"/>
          <w:szCs w:val="36"/>
          <w:rtl/>
        </w:rPr>
        <w:t>عطاء رقم (</w:t>
      </w:r>
      <w:r w:rsidRPr="00527EB8">
        <w:rPr>
          <w:rFonts w:ascii="Times New Roman" w:eastAsia="Times New Roman" w:hAnsi="Times New Roman" w:cs="Times New Roman" w:hint="cs"/>
          <w:b/>
          <w:bCs/>
          <w:sz w:val="36"/>
          <w:szCs w:val="36"/>
          <w:rtl/>
        </w:rPr>
        <w:t xml:space="preserve">  </w:t>
      </w:r>
      <w:r w:rsidR="0031660A">
        <w:rPr>
          <w:rFonts w:ascii="Times New Roman" w:eastAsia="Times New Roman" w:hAnsi="Times New Roman" w:cs="Times New Roman" w:hint="cs"/>
          <w:b/>
          <w:bCs/>
          <w:sz w:val="36"/>
          <w:szCs w:val="36"/>
          <w:rtl/>
          <w:lang w:bidi="ar-JO"/>
        </w:rPr>
        <w:t xml:space="preserve"> </w:t>
      </w:r>
      <w:r w:rsidRPr="00527EB8">
        <w:rPr>
          <w:rFonts w:ascii="Times New Roman" w:eastAsia="Times New Roman" w:hAnsi="Times New Roman" w:cs="Times New Roman"/>
          <w:b/>
          <w:bCs/>
          <w:sz w:val="36"/>
          <w:szCs w:val="36"/>
          <w:rtl/>
        </w:rPr>
        <w:t>/</w:t>
      </w:r>
      <w:r w:rsidRPr="00527EB8">
        <w:rPr>
          <w:rFonts w:ascii="Times New Roman" w:eastAsia="Times New Roman" w:hAnsi="Times New Roman" w:cs="Times New Roman" w:hint="cs"/>
          <w:b/>
          <w:bCs/>
          <w:sz w:val="36"/>
          <w:szCs w:val="36"/>
          <w:rtl/>
        </w:rPr>
        <w:t xml:space="preserve">       </w:t>
      </w:r>
      <w:r w:rsidR="00C84454">
        <w:rPr>
          <w:rFonts w:ascii="Times New Roman" w:eastAsia="Times New Roman" w:hAnsi="Times New Roman" w:cs="Times New Roman" w:hint="cs"/>
          <w:b/>
          <w:bCs/>
          <w:sz w:val="36"/>
          <w:szCs w:val="36"/>
          <w:rtl/>
        </w:rPr>
        <w:t>2018</w:t>
      </w:r>
      <w:r w:rsidRPr="00527EB8">
        <w:rPr>
          <w:rFonts w:ascii="Times New Roman" w:eastAsia="Times New Roman" w:hAnsi="Times New Roman" w:cs="Times New Roman" w:hint="cs"/>
          <w:b/>
          <w:bCs/>
          <w:sz w:val="36"/>
          <w:szCs w:val="36"/>
          <w:rtl/>
        </w:rPr>
        <w:t xml:space="preserve">  </w:t>
      </w:r>
      <w:r w:rsidRPr="00527EB8">
        <w:rPr>
          <w:rFonts w:ascii="Times New Roman" w:eastAsia="Times New Roman" w:hAnsi="Times New Roman" w:cs="Times New Roman"/>
          <w:b/>
          <w:bCs/>
          <w:sz w:val="36"/>
          <w:szCs w:val="36"/>
          <w:rtl/>
        </w:rPr>
        <w:t>)</w:t>
      </w:r>
    </w:p>
    <w:p w:rsidR="00754141" w:rsidRPr="00527EB8" w:rsidRDefault="00754141" w:rsidP="00754141">
      <w:pPr>
        <w:shd w:val="clear" w:color="auto" w:fill="FFFFFF"/>
        <w:bidi/>
        <w:spacing w:after="0" w:line="192" w:lineRule="auto"/>
        <w:jc w:val="center"/>
        <w:rPr>
          <w:rFonts w:ascii="Times New Roman" w:eastAsia="Times New Roman" w:hAnsi="Times New Roman" w:cs="Times New Roman"/>
          <w:b/>
          <w:bCs/>
          <w:sz w:val="36"/>
          <w:szCs w:val="36"/>
          <w:rtl/>
          <w:lang w:eastAsia="ar-SA" w:bidi="ar-JO"/>
        </w:rPr>
      </w:pPr>
    </w:p>
    <w:p w:rsidR="00754141" w:rsidRPr="00527EB8" w:rsidRDefault="00754141" w:rsidP="0031660A">
      <w:pPr>
        <w:shd w:val="clear" w:color="auto" w:fill="FFFFFF"/>
        <w:bidi/>
        <w:spacing w:before="120" w:after="0" w:line="192" w:lineRule="auto"/>
        <w:jc w:val="center"/>
        <w:rPr>
          <w:rFonts w:ascii="Times New Roman" w:eastAsia="Times New Roman" w:hAnsi="Times New Roman" w:cs="Times New Roman"/>
          <w:b/>
          <w:bCs/>
          <w:sz w:val="36"/>
          <w:szCs w:val="36"/>
          <w:rtl/>
          <w:lang w:eastAsia="ar-SA" w:bidi="ar-JO"/>
        </w:rPr>
      </w:pPr>
      <w:r w:rsidRPr="00527EB8">
        <w:rPr>
          <w:rFonts w:ascii="Times New Roman" w:eastAsia="Times New Roman" w:hAnsi="Times New Roman" w:cs="Times New Roman" w:hint="cs"/>
          <w:b/>
          <w:bCs/>
          <w:sz w:val="36"/>
          <w:szCs w:val="36"/>
          <w:rtl/>
          <w:lang w:eastAsia="ar-SA" w:bidi="ar-JO"/>
        </w:rPr>
        <w:t>الشروط الخاصة ل</w:t>
      </w:r>
      <w:r w:rsidRPr="00527EB8">
        <w:rPr>
          <w:rFonts w:ascii="Times New Roman" w:eastAsia="Times New Roman" w:hAnsi="Times New Roman" w:cs="Times New Roman"/>
          <w:b/>
          <w:bCs/>
          <w:sz w:val="36"/>
          <w:szCs w:val="36"/>
          <w:rtl/>
          <w:lang w:eastAsia="ar-SA" w:bidi="ar-JO"/>
        </w:rPr>
        <w:t>تضمين</w:t>
      </w:r>
      <w:r w:rsidRPr="00527EB8">
        <w:rPr>
          <w:rFonts w:ascii="Times New Roman" w:eastAsia="Times New Roman" w:hAnsi="Times New Roman" w:cs="Times New Roman" w:hint="cs"/>
          <w:b/>
          <w:bCs/>
          <w:sz w:val="36"/>
          <w:szCs w:val="36"/>
          <w:rtl/>
          <w:lang w:eastAsia="ar-SA" w:bidi="ar-JO"/>
        </w:rPr>
        <w:t xml:space="preserve"> </w:t>
      </w:r>
      <w:r w:rsidR="0031660A">
        <w:rPr>
          <w:rFonts w:ascii="Times New Roman" w:eastAsia="Times New Roman" w:hAnsi="Times New Roman" w:cs="Times New Roman" w:hint="cs"/>
          <w:b/>
          <w:bCs/>
          <w:sz w:val="36"/>
          <w:szCs w:val="36"/>
          <w:rtl/>
          <w:lang w:eastAsia="ar-SA" w:bidi="ar-JO"/>
        </w:rPr>
        <w:t>محطة تنقية مياه الشرب</w:t>
      </w:r>
      <w:r w:rsidRPr="00527EB8">
        <w:rPr>
          <w:rFonts w:ascii="Times New Roman" w:eastAsia="Times New Roman" w:hAnsi="Times New Roman" w:cs="Times New Roman" w:hint="cs"/>
          <w:b/>
          <w:bCs/>
          <w:sz w:val="36"/>
          <w:szCs w:val="36"/>
          <w:rtl/>
          <w:lang w:eastAsia="ar-SA" w:bidi="ar-JO"/>
        </w:rPr>
        <w:t xml:space="preserve"> داخل الحرم</w:t>
      </w:r>
      <w:r w:rsidRPr="00527EB8">
        <w:rPr>
          <w:rFonts w:ascii="Times New Roman" w:eastAsia="Times New Roman" w:hAnsi="Times New Roman" w:cs="Times New Roman"/>
          <w:b/>
          <w:bCs/>
          <w:sz w:val="36"/>
          <w:szCs w:val="36"/>
          <w:rtl/>
          <w:lang w:eastAsia="ar-SA" w:bidi="ar-JO"/>
        </w:rPr>
        <w:t xml:space="preserve"> الجامع</w:t>
      </w:r>
      <w:r w:rsidRPr="00527EB8">
        <w:rPr>
          <w:rFonts w:ascii="Times New Roman" w:eastAsia="Times New Roman" w:hAnsi="Times New Roman" w:cs="Times New Roman" w:hint="cs"/>
          <w:b/>
          <w:bCs/>
          <w:sz w:val="36"/>
          <w:szCs w:val="36"/>
          <w:rtl/>
          <w:lang w:eastAsia="ar-SA" w:bidi="ar-JO"/>
        </w:rPr>
        <w:t>ي</w:t>
      </w:r>
    </w:p>
    <w:p w:rsidR="00754141" w:rsidRPr="00527EB8" w:rsidRDefault="00754141" w:rsidP="00754141">
      <w:pPr>
        <w:shd w:val="clear" w:color="auto" w:fill="FFFFFF"/>
        <w:bidi/>
        <w:spacing w:before="120" w:after="0" w:line="240" w:lineRule="auto"/>
        <w:jc w:val="center"/>
        <w:rPr>
          <w:rFonts w:ascii="Times New Roman" w:eastAsia="Times New Roman" w:hAnsi="Times New Roman" w:cs="Times New Roman"/>
          <w:b/>
          <w:bCs/>
          <w:sz w:val="32"/>
          <w:szCs w:val="32"/>
          <w:u w:val="single"/>
          <w:rtl/>
          <w:lang w:eastAsia="ar-SA" w:bidi="ar-JO"/>
        </w:rPr>
      </w:pPr>
    </w:p>
    <w:p w:rsidR="00754141" w:rsidRPr="00527EB8" w:rsidRDefault="00754141" w:rsidP="00754141">
      <w:pPr>
        <w:shd w:val="clear" w:color="auto" w:fill="FFFFFF"/>
        <w:bidi/>
        <w:spacing w:before="120" w:after="0" w:line="240" w:lineRule="auto"/>
        <w:jc w:val="center"/>
        <w:rPr>
          <w:rFonts w:ascii="Times New Roman" w:eastAsia="Times New Roman" w:hAnsi="Times New Roman" w:cs="Times New Roman"/>
          <w:b/>
          <w:bCs/>
          <w:sz w:val="32"/>
          <w:szCs w:val="32"/>
          <w:u w:val="single"/>
          <w:rtl/>
          <w:lang w:eastAsia="ar-SA" w:bidi="ar-JO"/>
        </w:rPr>
      </w:pPr>
    </w:p>
    <w:p w:rsidR="00754141" w:rsidRPr="00527EB8" w:rsidRDefault="00754141" w:rsidP="00754141">
      <w:pPr>
        <w:shd w:val="clear" w:color="auto" w:fill="FFFFFF"/>
        <w:bidi/>
        <w:spacing w:before="120" w:after="0" w:line="240" w:lineRule="auto"/>
        <w:jc w:val="center"/>
        <w:rPr>
          <w:rFonts w:ascii="Times New Roman" w:eastAsia="Times New Roman" w:hAnsi="Times New Roman" w:cs="Times New Roman"/>
          <w:b/>
          <w:bCs/>
          <w:sz w:val="32"/>
          <w:szCs w:val="32"/>
          <w:u w:val="single"/>
          <w:rtl/>
          <w:lang w:eastAsia="ar-SA" w:bidi="ar-JO"/>
        </w:rPr>
      </w:pPr>
      <w:r w:rsidRPr="00527EB8">
        <w:rPr>
          <w:rFonts w:ascii="Times New Roman" w:eastAsia="Times New Roman" w:hAnsi="Times New Roman" w:cs="Times New Roman"/>
          <w:b/>
          <w:bCs/>
          <w:sz w:val="32"/>
          <w:szCs w:val="32"/>
          <w:u w:val="single"/>
          <w:rtl/>
          <w:lang w:eastAsia="ar-SA" w:bidi="ar-JO"/>
        </w:rPr>
        <w:t>الشروط الخاصة</w:t>
      </w:r>
    </w:p>
    <w:p w:rsidR="00754141" w:rsidRPr="00527EB8" w:rsidRDefault="00754141" w:rsidP="00754141">
      <w:pPr>
        <w:shd w:val="clear" w:color="auto" w:fill="FFFFFF"/>
        <w:bidi/>
        <w:spacing w:before="120" w:after="0" w:line="240" w:lineRule="auto"/>
        <w:jc w:val="both"/>
        <w:rPr>
          <w:rFonts w:ascii="Simplified Arabic" w:eastAsia="Times New Roman" w:hAnsi="Simplified Arabic" w:cs="Simplified Arabic"/>
          <w:b/>
          <w:bCs/>
          <w:sz w:val="24"/>
          <w:szCs w:val="24"/>
          <w:lang w:eastAsia="ar-SA" w:bidi="ar-JO"/>
        </w:rPr>
      </w:pPr>
    </w:p>
    <w:p w:rsidR="00754141" w:rsidRPr="00527EB8" w:rsidRDefault="00754141" w:rsidP="0031660A">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u w:val="single"/>
          <w:shd w:val="clear" w:color="auto" w:fill="D9D9D9"/>
          <w:lang w:eastAsia="ar-SA" w:bidi="ar-JO"/>
        </w:rPr>
      </w:pPr>
      <w:r w:rsidRPr="00527EB8">
        <w:rPr>
          <w:rFonts w:ascii="Simplified Arabic" w:eastAsia="Times New Roman" w:hAnsi="Simplified Arabic" w:cs="Simplified Arabic"/>
          <w:b/>
          <w:bCs/>
          <w:sz w:val="24"/>
          <w:szCs w:val="24"/>
          <w:rtl/>
          <w:lang w:eastAsia="ar-SA" w:bidi="ar-JO"/>
        </w:rPr>
        <w:t xml:space="preserve">تقدم الجامعة </w:t>
      </w:r>
      <w:r w:rsidRPr="00527EB8">
        <w:rPr>
          <w:rFonts w:ascii="Simplified Arabic" w:eastAsia="Times New Roman" w:hAnsi="Simplified Arabic" w:cs="Simplified Arabic" w:hint="cs"/>
          <w:b/>
          <w:bCs/>
          <w:sz w:val="24"/>
          <w:szCs w:val="24"/>
          <w:rtl/>
          <w:lang w:eastAsia="ar-SA" w:bidi="ar-JO"/>
        </w:rPr>
        <w:t xml:space="preserve">الموقع المشار إليه في البند ( أولاً: وصف الموقع ) أعلاه، والكائن داخل الحرم الجامعي لغايات تضمينه </w:t>
      </w:r>
      <w:r w:rsidR="0031660A">
        <w:rPr>
          <w:rFonts w:ascii="Simplified Arabic" w:eastAsia="Times New Roman" w:hAnsi="Simplified Arabic" w:cs="Simplified Arabic" w:hint="cs"/>
          <w:b/>
          <w:bCs/>
          <w:sz w:val="24"/>
          <w:szCs w:val="24"/>
          <w:rtl/>
          <w:lang w:eastAsia="ar-SA" w:bidi="ar-JO"/>
        </w:rPr>
        <w:t xml:space="preserve">كمحطة تنقية مياه الشرب </w:t>
      </w:r>
      <w:r w:rsidRPr="00527EB8">
        <w:rPr>
          <w:rFonts w:ascii="Simplified Arabic" w:eastAsia="Times New Roman" w:hAnsi="Simplified Arabic" w:cs="Simplified Arabic" w:hint="cs"/>
          <w:b/>
          <w:bCs/>
          <w:sz w:val="24"/>
          <w:szCs w:val="24"/>
          <w:rtl/>
          <w:lang w:eastAsia="ar-SA" w:bidi="ar-JO"/>
        </w:rPr>
        <w:t xml:space="preserve"> وفق الشروط المبينة بدعوة هذا العطاء. </w:t>
      </w:r>
    </w:p>
    <w:p w:rsidR="00754141" w:rsidRPr="00527EB8" w:rsidRDefault="00754141" w:rsidP="0031660A">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تكون مدة</w:t>
      </w:r>
      <w:r w:rsidRPr="00527EB8">
        <w:rPr>
          <w:rFonts w:ascii="Simplified Arabic" w:eastAsia="Times New Roman" w:hAnsi="Simplified Arabic" w:cs="Simplified Arabic" w:hint="cs"/>
          <w:b/>
          <w:bCs/>
          <w:sz w:val="24"/>
          <w:szCs w:val="24"/>
          <w:rtl/>
          <w:lang w:eastAsia="ar-SA" w:bidi="ar-JO"/>
        </w:rPr>
        <w:t xml:space="preserve"> العقد</w:t>
      </w:r>
      <w:r w:rsidR="0031660A">
        <w:rPr>
          <w:rFonts w:ascii="Simplified Arabic" w:eastAsia="Times New Roman" w:hAnsi="Simplified Arabic" w:cs="Simplified Arabic" w:hint="cs"/>
          <w:b/>
          <w:bCs/>
          <w:sz w:val="24"/>
          <w:szCs w:val="24"/>
          <w:rtl/>
          <w:lang w:eastAsia="ar-SA" w:bidi="ar-JO"/>
        </w:rPr>
        <w:t xml:space="preserve"> خمس</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 xml:space="preserve">سنوات اعتباراً من </w:t>
      </w:r>
      <w:r w:rsidRPr="00527EB8">
        <w:rPr>
          <w:rFonts w:ascii="Simplified Arabic" w:eastAsia="Times New Roman" w:hAnsi="Simplified Arabic" w:cs="Simplified Arabic" w:hint="cs"/>
          <w:b/>
          <w:bCs/>
          <w:sz w:val="24"/>
          <w:szCs w:val="24"/>
          <w:rtl/>
          <w:lang w:eastAsia="ar-SA" w:bidi="ar-JO"/>
        </w:rPr>
        <w:t>ال</w:t>
      </w:r>
      <w:r w:rsidRPr="00527EB8">
        <w:rPr>
          <w:rFonts w:ascii="Simplified Arabic" w:eastAsia="Times New Roman" w:hAnsi="Simplified Arabic" w:cs="Simplified Arabic"/>
          <w:b/>
          <w:bCs/>
          <w:sz w:val="24"/>
          <w:szCs w:val="24"/>
          <w:rtl/>
          <w:lang w:eastAsia="ar-SA" w:bidi="ar-JO"/>
        </w:rPr>
        <w:t>تاريخ</w:t>
      </w:r>
      <w:r w:rsidRPr="00527EB8">
        <w:rPr>
          <w:rFonts w:ascii="Simplified Arabic" w:eastAsia="Times New Roman" w:hAnsi="Simplified Arabic" w:cs="Simplified Arabic" w:hint="cs"/>
          <w:b/>
          <w:bCs/>
          <w:sz w:val="24"/>
          <w:szCs w:val="24"/>
          <w:rtl/>
          <w:lang w:eastAsia="ar-SA" w:bidi="ar-JO"/>
        </w:rPr>
        <w:t xml:space="preserve"> المحدد في ا</w:t>
      </w:r>
      <w:r w:rsidRPr="00527EB8">
        <w:rPr>
          <w:rFonts w:ascii="Simplified Arabic" w:eastAsia="Times New Roman" w:hAnsi="Simplified Arabic" w:cs="Simplified Arabic"/>
          <w:b/>
          <w:bCs/>
          <w:sz w:val="24"/>
          <w:szCs w:val="24"/>
          <w:rtl/>
          <w:lang w:eastAsia="ar-SA" w:bidi="ar-JO"/>
        </w:rPr>
        <w:t>لعق</w:t>
      </w:r>
      <w:r w:rsidRPr="00527EB8">
        <w:rPr>
          <w:rFonts w:ascii="Simplified Arabic" w:eastAsia="Times New Roman" w:hAnsi="Simplified Arabic" w:cs="Simplified Arabic" w:hint="cs"/>
          <w:b/>
          <w:bCs/>
          <w:sz w:val="24"/>
          <w:szCs w:val="24"/>
          <w:rtl/>
          <w:lang w:eastAsia="ar-SA" w:bidi="ar-JO"/>
        </w:rPr>
        <w:t>د أو تاريخ التوقيع على قرار الإحالة وغير قابلة للتجديد إلا بموافقة الطرفين.</w:t>
      </w:r>
    </w:p>
    <w:p w:rsidR="00754141" w:rsidRPr="00527EB8" w:rsidRDefault="00754141" w:rsidP="0031660A">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على المتعهد الذي تتم عليه إحالة العطاء تقديم كفالة بنكية (كفالة حسن أداء) من بنك محلي تقبله الجامعة وبقيمة </w:t>
      </w:r>
      <w:r w:rsidRPr="00527EB8">
        <w:rPr>
          <w:rFonts w:ascii="Simplified Arabic" w:eastAsia="Times New Roman" w:hAnsi="Simplified Arabic" w:cs="Simplified Arabic" w:hint="cs"/>
          <w:b/>
          <w:bCs/>
          <w:sz w:val="24"/>
          <w:szCs w:val="24"/>
          <w:rtl/>
          <w:lang w:eastAsia="ar-SA" w:bidi="ar-JO"/>
        </w:rPr>
        <w:t>تعادل</w:t>
      </w:r>
      <w:r w:rsidRPr="00527EB8">
        <w:rPr>
          <w:rFonts w:ascii="Simplified Arabic" w:eastAsia="Times New Roman" w:hAnsi="Simplified Arabic" w:cs="Simplified Arabic"/>
          <w:b/>
          <w:bCs/>
          <w:sz w:val="24"/>
          <w:szCs w:val="24"/>
          <w:rtl/>
          <w:lang w:eastAsia="ar-SA" w:bidi="ar-JO"/>
        </w:rPr>
        <w:t xml:space="preserve"> (10%) من قيمة العرض المالي الإجمالي المقدم منه لكامل مدة </w:t>
      </w:r>
      <w:r w:rsidRPr="00527EB8">
        <w:rPr>
          <w:rFonts w:ascii="Simplified Arabic" w:eastAsia="Times New Roman" w:hAnsi="Simplified Arabic" w:cs="Simplified Arabic" w:hint="cs"/>
          <w:b/>
          <w:bCs/>
          <w:sz w:val="24"/>
          <w:szCs w:val="24"/>
          <w:rtl/>
          <w:lang w:eastAsia="ar-SA" w:bidi="ar-JO"/>
        </w:rPr>
        <w:t>العقد</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br/>
      </w:r>
      <w:r w:rsidRPr="00527EB8">
        <w:rPr>
          <w:rFonts w:ascii="Simplified Arabic" w:eastAsia="Times New Roman" w:hAnsi="Simplified Arabic" w:cs="Simplified Arabic"/>
          <w:b/>
          <w:bCs/>
          <w:sz w:val="24"/>
          <w:szCs w:val="24"/>
          <w:rtl/>
          <w:lang w:eastAsia="ar-SA" w:bidi="ar-JO"/>
        </w:rPr>
        <w:t xml:space="preserve">بحيث  تبقى هذه الكفالة سارية المفعول لمدة سنة وتجدد سنوياً طيلة مدة </w:t>
      </w:r>
      <w:r w:rsidRPr="00527EB8">
        <w:rPr>
          <w:rFonts w:ascii="Simplified Arabic" w:eastAsia="Times New Roman" w:hAnsi="Simplified Arabic" w:cs="Simplified Arabic" w:hint="cs"/>
          <w:b/>
          <w:bCs/>
          <w:sz w:val="24"/>
          <w:szCs w:val="24"/>
          <w:rtl/>
          <w:lang w:eastAsia="ar-SA" w:bidi="ar-JO"/>
        </w:rPr>
        <w:t>العقد</w:t>
      </w:r>
      <w:r w:rsidRPr="00527EB8">
        <w:rPr>
          <w:rFonts w:ascii="Simplified Arabic" w:eastAsia="Times New Roman" w:hAnsi="Simplified Arabic" w:cs="Simplified Arabic"/>
          <w:b/>
          <w:bCs/>
          <w:sz w:val="24"/>
          <w:szCs w:val="24"/>
          <w:rtl/>
          <w:lang w:eastAsia="ar-SA" w:bidi="ar-JO"/>
        </w:rPr>
        <w:t xml:space="preserve"> وذلك تأميناً للالتزام بشروط العقد ومواصفات </w:t>
      </w:r>
      <w:r w:rsidR="0031660A">
        <w:rPr>
          <w:rFonts w:ascii="Simplified Arabic" w:eastAsia="Times New Roman" w:hAnsi="Simplified Arabic" w:cs="Simplified Arabic" w:hint="cs"/>
          <w:b/>
          <w:bCs/>
          <w:sz w:val="24"/>
          <w:szCs w:val="24"/>
          <w:rtl/>
          <w:lang w:eastAsia="ar-SA" w:bidi="ar-JO"/>
        </w:rPr>
        <w:t>المياه المنتجة من المحطة</w:t>
      </w:r>
      <w:r w:rsidRPr="00527EB8">
        <w:rPr>
          <w:rFonts w:ascii="Simplified Arabic" w:eastAsia="Times New Roman" w:hAnsi="Simplified Arabic" w:cs="Simplified Arabic" w:hint="cs"/>
          <w:b/>
          <w:bCs/>
          <w:sz w:val="24"/>
          <w:szCs w:val="24"/>
          <w:rtl/>
          <w:lang w:eastAsia="ar-SA" w:bidi="ar-JO"/>
        </w:rPr>
        <w:t>،</w:t>
      </w:r>
      <w:r w:rsidRPr="00527EB8">
        <w:rPr>
          <w:rFonts w:ascii="Simplified Arabic" w:eastAsia="Times New Roman" w:hAnsi="Simplified Arabic" w:cs="Simplified Arabic"/>
          <w:b/>
          <w:bCs/>
          <w:sz w:val="24"/>
          <w:szCs w:val="24"/>
          <w:rtl/>
          <w:lang w:eastAsia="ar-SA" w:bidi="ar-JO"/>
        </w:rPr>
        <w:t xml:space="preserve"> والالتزام بالتعليمات الصادرة من الجهات المعنية ذات العلاقة وأية شروط أو متطلبات أخرى ضمن إطار</w:t>
      </w:r>
      <w:r w:rsidRPr="00527EB8">
        <w:rPr>
          <w:rFonts w:ascii="Simplified Arabic" w:eastAsia="Times New Roman" w:hAnsi="Simplified Arabic" w:cs="Simplified Arabic" w:hint="cs"/>
          <w:b/>
          <w:bCs/>
          <w:sz w:val="24"/>
          <w:szCs w:val="24"/>
          <w:rtl/>
          <w:lang w:eastAsia="ar-SA" w:bidi="ar-JO"/>
        </w:rPr>
        <w:t xml:space="preserve"> هذا العقد.</w:t>
      </w:r>
    </w:p>
    <w:p w:rsidR="00754141" w:rsidRDefault="00754141" w:rsidP="00754141">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يلتزم المتعهد الذي تتم عليه إحالة العطاء بدفع رسوم الإحالة والطوابع وأي رسوم إضافية أخرى مقررة،وذلك خلال عشرة أيام من تاريخ التوقيع على قرار الإحالة .</w:t>
      </w:r>
    </w:p>
    <w:p w:rsidR="00AA04C2" w:rsidRDefault="00AA04C2" w:rsidP="00AA04C2">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Pr>
          <w:rFonts w:ascii="Simplified Arabic" w:eastAsia="Times New Roman" w:hAnsi="Simplified Arabic" w:cs="Simplified Arabic" w:hint="cs"/>
          <w:b/>
          <w:bCs/>
          <w:sz w:val="24"/>
          <w:szCs w:val="24"/>
          <w:rtl/>
          <w:lang w:eastAsia="ar-SA" w:bidi="ar-JO"/>
        </w:rPr>
        <w:t>يلتزم المتعهد الذي تتم عليه احالة العطاء بانتاج مياه مطابقة لمواصفة مياه الشرب الخاصة بالمياه المعالجة والمعبأة كيميائياً وبيولوجياً</w:t>
      </w:r>
    </w:p>
    <w:p w:rsidR="00AA04C2" w:rsidRPr="004A3BF4" w:rsidRDefault="00AA04C2" w:rsidP="004A3BF4">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Pr>
          <w:rFonts w:ascii="Simplified Arabic" w:eastAsia="Times New Roman" w:hAnsi="Simplified Arabic" w:cs="Simplified Arabic" w:hint="cs"/>
          <w:b/>
          <w:bCs/>
          <w:sz w:val="24"/>
          <w:szCs w:val="24"/>
          <w:rtl/>
          <w:lang w:eastAsia="ar-SA" w:bidi="ar-JO"/>
        </w:rPr>
        <w:t>عمل فحوصات مخبرية دورية ( مرة كل شهر على الاقل) للمياه المنتجة .</w:t>
      </w:r>
    </w:p>
    <w:p w:rsidR="00AA04C2" w:rsidRDefault="00AA04C2" w:rsidP="00FF6AEB">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Pr>
          <w:rFonts w:ascii="Simplified Arabic" w:eastAsia="Times New Roman" w:hAnsi="Simplified Arabic" w:cs="Simplified Arabic" w:hint="cs"/>
          <w:b/>
          <w:bCs/>
          <w:sz w:val="24"/>
          <w:szCs w:val="24"/>
          <w:rtl/>
          <w:lang w:eastAsia="ar-SA" w:bidi="ar-JO"/>
        </w:rPr>
        <w:t>يلتزم المقاول بتوفير قوارير حديثة تغطي احتياجات السكن ومرافق الجامعة الاخرى</w:t>
      </w:r>
      <w:r w:rsidR="00880025">
        <w:rPr>
          <w:rFonts w:ascii="Simplified Arabic" w:eastAsia="Times New Roman" w:hAnsi="Simplified Arabic" w:cs="Simplified Arabic" w:hint="cs"/>
          <w:b/>
          <w:bCs/>
          <w:sz w:val="24"/>
          <w:szCs w:val="24"/>
          <w:rtl/>
          <w:lang w:eastAsia="ar-SA" w:bidi="ar-JO"/>
        </w:rPr>
        <w:t xml:space="preserve"> </w:t>
      </w:r>
      <w:r>
        <w:rPr>
          <w:rFonts w:ascii="Simplified Arabic" w:eastAsia="Times New Roman" w:hAnsi="Simplified Arabic" w:cs="Simplified Arabic" w:hint="cs"/>
          <w:b/>
          <w:bCs/>
          <w:sz w:val="24"/>
          <w:szCs w:val="24"/>
          <w:rtl/>
          <w:lang w:eastAsia="ar-SA" w:bidi="ar-JO"/>
        </w:rPr>
        <w:t>اذا تطلب الامر ذلك</w:t>
      </w:r>
      <w:r w:rsidR="00880025">
        <w:rPr>
          <w:rFonts w:ascii="Simplified Arabic" w:eastAsia="Times New Roman" w:hAnsi="Simplified Arabic" w:cs="Simplified Arabic" w:hint="cs"/>
          <w:b/>
          <w:bCs/>
          <w:sz w:val="24"/>
          <w:szCs w:val="24"/>
          <w:rtl/>
          <w:lang w:eastAsia="ar-SA" w:bidi="ar-JO"/>
        </w:rPr>
        <w:t xml:space="preserve"> بحيث يلزم سيارة وعمال للتوزيع وعلى نفقته الخاصة</w:t>
      </w:r>
      <w:r>
        <w:rPr>
          <w:rFonts w:ascii="Simplified Arabic" w:eastAsia="Times New Roman" w:hAnsi="Simplified Arabic" w:cs="Simplified Arabic" w:hint="cs"/>
          <w:b/>
          <w:bCs/>
          <w:sz w:val="24"/>
          <w:szCs w:val="24"/>
          <w:rtl/>
          <w:lang w:eastAsia="ar-SA" w:bidi="ar-JO"/>
        </w:rPr>
        <w:t>.</w:t>
      </w:r>
    </w:p>
    <w:p w:rsidR="00AA04C2" w:rsidRDefault="00880025" w:rsidP="00AA04C2">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Pr>
          <w:rFonts w:ascii="Simplified Arabic" w:eastAsia="Times New Roman" w:hAnsi="Simplified Arabic" w:cs="Simplified Arabic" w:hint="cs"/>
          <w:b/>
          <w:bCs/>
          <w:sz w:val="24"/>
          <w:szCs w:val="24"/>
          <w:rtl/>
          <w:lang w:eastAsia="ar-SA" w:bidi="ar-JO"/>
        </w:rPr>
        <w:t>اذا ظهر مشاكل صحية نت</w:t>
      </w:r>
      <w:r w:rsidR="001E7889">
        <w:rPr>
          <w:rFonts w:ascii="Simplified Arabic" w:eastAsia="Times New Roman" w:hAnsi="Simplified Arabic" w:cs="Simplified Arabic" w:hint="cs"/>
          <w:b/>
          <w:bCs/>
          <w:sz w:val="24"/>
          <w:szCs w:val="24"/>
          <w:rtl/>
          <w:lang w:eastAsia="ar-SA" w:bidi="ar-JO"/>
        </w:rPr>
        <w:t>ي</w:t>
      </w:r>
      <w:r>
        <w:rPr>
          <w:rFonts w:ascii="Simplified Arabic" w:eastAsia="Times New Roman" w:hAnsi="Simplified Arabic" w:cs="Simplified Arabic" w:hint="cs"/>
          <w:b/>
          <w:bCs/>
          <w:sz w:val="24"/>
          <w:szCs w:val="24"/>
          <w:rtl/>
          <w:lang w:eastAsia="ar-SA" w:bidi="ar-JO"/>
        </w:rPr>
        <w:t>جة عن سوء انتاج للمياه يتحمل المقاول المسؤلية الكاملة عن ذلك.</w:t>
      </w:r>
    </w:p>
    <w:p w:rsidR="00880025" w:rsidRDefault="00880025" w:rsidP="00880025">
      <w:pPr>
        <w:numPr>
          <w:ilvl w:val="0"/>
          <w:numId w:val="1"/>
        </w:numPr>
        <w:shd w:val="clear" w:color="auto" w:fill="FFFFFF"/>
        <w:tabs>
          <w:tab w:val="right" w:pos="1086"/>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Pr>
          <w:rFonts w:ascii="Simplified Arabic" w:eastAsia="Times New Roman" w:hAnsi="Simplified Arabic" w:cs="Simplified Arabic" w:hint="cs"/>
          <w:b/>
          <w:bCs/>
          <w:sz w:val="24"/>
          <w:szCs w:val="24"/>
          <w:rtl/>
          <w:lang w:eastAsia="ar-SA" w:bidi="ar-JO"/>
        </w:rPr>
        <w:t xml:space="preserve"> يلتزم المتعهد بالمحافظة على الوحدة بكا</w:t>
      </w:r>
      <w:r w:rsidR="00332B40">
        <w:rPr>
          <w:rFonts w:ascii="Simplified Arabic" w:eastAsia="Times New Roman" w:hAnsi="Simplified Arabic" w:cs="Simplified Arabic" w:hint="cs"/>
          <w:b/>
          <w:bCs/>
          <w:sz w:val="24"/>
          <w:szCs w:val="24"/>
          <w:rtl/>
          <w:lang w:eastAsia="ar-SA" w:bidi="ar-JO"/>
        </w:rPr>
        <w:t>فة اجزاءها وادامة الصيانة اللازمة للوحدة واستبدال ما يلزم من قطع مستهلكة واعلام المعنيين في الجامعة عند الحاجة لاستبدال القطع التالفة للمعدات الدائمة والاساسية في الوحدة وعلى حسابه الخاص .</w:t>
      </w:r>
    </w:p>
    <w:p w:rsidR="00754141" w:rsidRPr="00527EB8" w:rsidRDefault="00754141" w:rsidP="001E7889">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على المتعهد الالتزام وعلى حسابه الخاص بالقيام بكافة الأعمال والتي قد تلزم لصيانة الموقع المُضمن له من الداخل، كما ويلتزم المتعهد بتوريد وتركيب أية معدات وتجهيزات جديدة وضرورية لعمله، والأثاث اللازم لإشغال ال</w:t>
      </w:r>
      <w:r w:rsidR="001E7889">
        <w:rPr>
          <w:rFonts w:ascii="Simplified Arabic" w:eastAsia="Times New Roman" w:hAnsi="Simplified Arabic" w:cs="Simplified Arabic" w:hint="cs"/>
          <w:b/>
          <w:bCs/>
          <w:sz w:val="24"/>
          <w:szCs w:val="24"/>
          <w:rtl/>
          <w:lang w:eastAsia="ar-SA" w:bidi="ar-JO"/>
        </w:rPr>
        <w:t>محطة</w:t>
      </w:r>
      <w:r w:rsidRPr="00527EB8">
        <w:rPr>
          <w:rFonts w:ascii="Simplified Arabic" w:eastAsia="Times New Roman" w:hAnsi="Simplified Arabic" w:cs="Simplified Arabic" w:hint="cs"/>
          <w:b/>
          <w:bCs/>
          <w:sz w:val="24"/>
          <w:szCs w:val="24"/>
          <w:rtl/>
          <w:lang w:eastAsia="ar-SA" w:bidi="ar-JO"/>
        </w:rPr>
        <w:t xml:space="preserve"> موضوع العطاء وعلى نفقته الخاصة مهما بلغت الكلفة، وإعداد وتقديم كشفاً تفصيلياً بها وأخذ الموافقة المسبقة عليها من قبل اللجنة.</w:t>
      </w:r>
    </w:p>
    <w:p w:rsidR="00754141" w:rsidRPr="00527EB8" w:rsidRDefault="00754141" w:rsidP="00754141">
      <w:pPr>
        <w:shd w:val="clear" w:color="auto" w:fill="FFFFFF"/>
        <w:bidi/>
        <w:spacing w:before="120" w:after="0" w:line="240" w:lineRule="auto"/>
        <w:ind w:right="404"/>
        <w:jc w:val="both"/>
        <w:rPr>
          <w:rFonts w:ascii="Simplified Arabic" w:eastAsia="Times New Roman" w:hAnsi="Simplified Arabic" w:cs="Simplified Arabic"/>
          <w:b/>
          <w:bCs/>
          <w:sz w:val="24"/>
          <w:szCs w:val="24"/>
          <w:lang w:eastAsia="ar-SA" w:bidi="ar-JO"/>
        </w:rPr>
      </w:pP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يلتزم المتعهد بعدم </w:t>
      </w:r>
      <w:r w:rsidRPr="00527EB8">
        <w:rPr>
          <w:rFonts w:ascii="Simplified Arabic" w:eastAsia="Times New Roman" w:hAnsi="Simplified Arabic" w:cs="Simplified Arabic" w:hint="cs"/>
          <w:b/>
          <w:bCs/>
          <w:sz w:val="24"/>
          <w:szCs w:val="24"/>
          <w:rtl/>
          <w:lang w:eastAsia="ar-SA" w:bidi="ar-JO"/>
        </w:rPr>
        <w:t>إجراء أية إ</w:t>
      </w:r>
      <w:r w:rsidRPr="00527EB8">
        <w:rPr>
          <w:rFonts w:ascii="Simplified Arabic" w:eastAsia="Times New Roman" w:hAnsi="Simplified Arabic" w:cs="Simplified Arabic"/>
          <w:b/>
          <w:bCs/>
          <w:sz w:val="24"/>
          <w:szCs w:val="24"/>
          <w:rtl/>
          <w:lang w:eastAsia="ar-SA" w:bidi="ar-JO"/>
        </w:rPr>
        <w:t xml:space="preserve">ضافة أو </w:t>
      </w:r>
      <w:r w:rsidRPr="00527EB8">
        <w:rPr>
          <w:rFonts w:ascii="Simplified Arabic" w:eastAsia="Times New Roman" w:hAnsi="Simplified Arabic" w:cs="Simplified Arabic" w:hint="cs"/>
          <w:b/>
          <w:bCs/>
          <w:sz w:val="24"/>
          <w:szCs w:val="24"/>
          <w:rtl/>
          <w:lang w:eastAsia="ar-SA" w:bidi="ar-JO"/>
        </w:rPr>
        <w:t>تغ</w:t>
      </w:r>
      <w:r w:rsidRPr="00527EB8">
        <w:rPr>
          <w:rFonts w:ascii="Simplified Arabic" w:eastAsia="Times New Roman" w:hAnsi="Simplified Arabic" w:cs="Simplified Arabic"/>
          <w:b/>
          <w:bCs/>
          <w:sz w:val="24"/>
          <w:szCs w:val="24"/>
          <w:rtl/>
          <w:lang w:eastAsia="ar-SA" w:bidi="ar-JO"/>
        </w:rPr>
        <w:t xml:space="preserve">يير أو تعديل على </w:t>
      </w:r>
      <w:r w:rsidRPr="00527EB8">
        <w:rPr>
          <w:rFonts w:ascii="Simplified Arabic" w:eastAsia="Times New Roman" w:hAnsi="Simplified Arabic" w:cs="Simplified Arabic" w:hint="cs"/>
          <w:b/>
          <w:bCs/>
          <w:sz w:val="24"/>
          <w:szCs w:val="24"/>
          <w:rtl/>
          <w:lang w:eastAsia="ar-SA" w:bidi="ar-JO"/>
        </w:rPr>
        <w:t xml:space="preserve">الموقع المبين في البند </w:t>
      </w:r>
      <w:r w:rsidRPr="00527EB8">
        <w:rPr>
          <w:rFonts w:ascii="Simplified Arabic" w:eastAsia="Times New Roman" w:hAnsi="Simplified Arabic" w:cs="Simplified Arabic"/>
          <w:b/>
          <w:bCs/>
          <w:sz w:val="24"/>
          <w:szCs w:val="24"/>
          <w:rtl/>
          <w:lang w:eastAsia="ar-SA" w:bidi="ar-JO"/>
        </w:rPr>
        <w:br/>
      </w:r>
      <w:r w:rsidRPr="00527EB8">
        <w:rPr>
          <w:rFonts w:ascii="Simplified Arabic" w:eastAsia="Times New Roman" w:hAnsi="Simplified Arabic" w:cs="Simplified Arabic" w:hint="cs"/>
          <w:b/>
          <w:bCs/>
          <w:sz w:val="24"/>
          <w:szCs w:val="24"/>
          <w:rtl/>
          <w:lang w:eastAsia="ar-SA" w:bidi="ar-JO"/>
        </w:rPr>
        <w:t>(أولاً / وصف الموقع ) أعلاه،</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أ</w:t>
      </w:r>
      <w:r w:rsidRPr="00527EB8">
        <w:rPr>
          <w:rFonts w:ascii="Simplified Arabic" w:eastAsia="Times New Roman" w:hAnsi="Simplified Arabic" w:cs="Simplified Arabic"/>
          <w:b/>
          <w:bCs/>
          <w:sz w:val="24"/>
          <w:szCs w:val="24"/>
          <w:rtl/>
          <w:lang w:eastAsia="ar-SA" w:bidi="ar-JO"/>
        </w:rPr>
        <w:t>و</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 xml:space="preserve">ملحقاته أو </w:t>
      </w:r>
      <w:r w:rsidRPr="00527EB8">
        <w:rPr>
          <w:rFonts w:ascii="Simplified Arabic" w:eastAsia="Times New Roman" w:hAnsi="Simplified Arabic" w:cs="Simplified Arabic" w:hint="cs"/>
          <w:b/>
          <w:bCs/>
          <w:sz w:val="24"/>
          <w:szCs w:val="24"/>
          <w:rtl/>
          <w:lang w:eastAsia="ar-SA" w:bidi="ar-JO"/>
        </w:rPr>
        <w:t>موجوداته</w:t>
      </w:r>
      <w:r w:rsidRPr="00527EB8">
        <w:rPr>
          <w:rFonts w:ascii="Simplified Arabic" w:eastAsia="Times New Roman" w:hAnsi="Simplified Arabic" w:cs="Simplified Arabic"/>
          <w:b/>
          <w:bCs/>
          <w:sz w:val="24"/>
          <w:szCs w:val="24"/>
          <w:rtl/>
          <w:lang w:eastAsia="ar-SA" w:bidi="ar-JO"/>
        </w:rPr>
        <w:t xml:space="preserve"> إلا بعد الحصول على موافقة خطية</w:t>
      </w:r>
      <w:r w:rsidRPr="00527EB8">
        <w:rPr>
          <w:rFonts w:ascii="Simplified Arabic" w:eastAsia="Times New Roman" w:hAnsi="Simplified Arabic" w:cs="Simplified Arabic" w:hint="cs"/>
          <w:b/>
          <w:bCs/>
          <w:sz w:val="24"/>
          <w:szCs w:val="24"/>
          <w:rtl/>
          <w:lang w:eastAsia="ar-SA" w:bidi="ar-JO"/>
        </w:rPr>
        <w:t xml:space="preserve"> مسبقة</w:t>
      </w:r>
      <w:r w:rsidRPr="00527EB8">
        <w:rPr>
          <w:rFonts w:ascii="Simplified Arabic" w:eastAsia="Times New Roman" w:hAnsi="Simplified Arabic" w:cs="Simplified Arabic"/>
          <w:b/>
          <w:bCs/>
          <w:sz w:val="24"/>
          <w:szCs w:val="24"/>
          <w:rtl/>
          <w:lang w:eastAsia="ar-SA" w:bidi="ar-JO"/>
        </w:rPr>
        <w:t xml:space="preserve"> من </w:t>
      </w:r>
      <w:r w:rsidRPr="00527EB8">
        <w:rPr>
          <w:rFonts w:ascii="Simplified Arabic" w:eastAsia="Times New Roman" w:hAnsi="Simplified Arabic" w:cs="Simplified Arabic" w:hint="cs"/>
          <w:b/>
          <w:bCs/>
          <w:sz w:val="24"/>
          <w:szCs w:val="24"/>
          <w:rtl/>
          <w:lang w:eastAsia="ar-SA" w:bidi="ar-JO"/>
        </w:rPr>
        <w:t xml:space="preserve">قبل </w:t>
      </w:r>
      <w:r w:rsidRPr="00527EB8">
        <w:rPr>
          <w:rFonts w:ascii="Simplified Arabic" w:eastAsia="Times New Roman" w:hAnsi="Simplified Arabic" w:cs="Simplified Arabic"/>
          <w:b/>
          <w:bCs/>
          <w:sz w:val="24"/>
          <w:szCs w:val="24"/>
          <w:rtl/>
          <w:lang w:eastAsia="ar-SA" w:bidi="ar-JO"/>
        </w:rPr>
        <w:t xml:space="preserve">الجامعة ، وبحيث يتحمل المتعهد كافة التكاليف المترتبة على ذلك ولا يحق له أن يطالب الجامعة بأي تعويضات </w:t>
      </w:r>
      <w:r w:rsidRPr="00527EB8">
        <w:rPr>
          <w:rFonts w:ascii="Simplified Arabic" w:eastAsia="Times New Roman" w:hAnsi="Simplified Arabic" w:cs="Simplified Arabic" w:hint="cs"/>
          <w:b/>
          <w:bCs/>
          <w:sz w:val="24"/>
          <w:szCs w:val="24"/>
          <w:rtl/>
          <w:lang w:eastAsia="ar-SA" w:bidi="ar-JO"/>
        </w:rPr>
        <w:t xml:space="preserve">إزاء ذلك </w:t>
      </w:r>
      <w:r w:rsidRPr="00527EB8">
        <w:rPr>
          <w:rFonts w:ascii="Simplified Arabic" w:eastAsia="Times New Roman" w:hAnsi="Simplified Arabic" w:cs="Simplified Arabic"/>
          <w:b/>
          <w:bCs/>
          <w:sz w:val="24"/>
          <w:szCs w:val="24"/>
          <w:rtl/>
          <w:lang w:eastAsia="ar-SA" w:bidi="ar-JO"/>
        </w:rPr>
        <w:t xml:space="preserve">مهما </w:t>
      </w:r>
      <w:r w:rsidRPr="00527EB8">
        <w:rPr>
          <w:rFonts w:ascii="Simplified Arabic" w:eastAsia="Times New Roman" w:hAnsi="Simplified Arabic" w:cs="Simplified Arabic" w:hint="cs"/>
          <w:b/>
          <w:bCs/>
          <w:sz w:val="24"/>
          <w:szCs w:val="24"/>
          <w:rtl/>
          <w:lang w:eastAsia="ar-SA" w:bidi="ar-JO"/>
        </w:rPr>
        <w:t>بلغت</w:t>
      </w:r>
      <w:r w:rsidRPr="00527EB8">
        <w:rPr>
          <w:rFonts w:ascii="Simplified Arabic" w:eastAsia="Times New Roman" w:hAnsi="Simplified Arabic" w:cs="Simplified Arabic"/>
          <w:b/>
          <w:bCs/>
          <w:sz w:val="24"/>
          <w:szCs w:val="24"/>
          <w:rtl/>
          <w:lang w:eastAsia="ar-SA" w:bidi="ar-JO"/>
        </w:rPr>
        <w:t>.</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للمتعهد</w:t>
      </w:r>
      <w:r w:rsidRPr="00527EB8">
        <w:rPr>
          <w:rFonts w:ascii="Simplified Arabic" w:eastAsia="Times New Roman" w:hAnsi="Simplified Arabic" w:cs="Simplified Arabic"/>
          <w:b/>
          <w:bCs/>
          <w:sz w:val="24"/>
          <w:szCs w:val="24"/>
          <w:rtl/>
          <w:lang w:eastAsia="ar-SA" w:bidi="ar-JO"/>
        </w:rPr>
        <w:t xml:space="preserve"> الحق وفي حال انتهاء مدة </w:t>
      </w:r>
      <w:r w:rsidRPr="00527EB8">
        <w:rPr>
          <w:rFonts w:ascii="Simplified Arabic" w:eastAsia="Times New Roman" w:hAnsi="Simplified Arabic" w:cs="Simplified Arabic" w:hint="cs"/>
          <w:b/>
          <w:bCs/>
          <w:sz w:val="24"/>
          <w:szCs w:val="24"/>
          <w:rtl/>
          <w:lang w:eastAsia="ar-SA" w:bidi="ar-JO"/>
        </w:rPr>
        <w:t>الضمان</w:t>
      </w:r>
      <w:r w:rsidRPr="00527EB8">
        <w:rPr>
          <w:rFonts w:ascii="Simplified Arabic" w:eastAsia="Times New Roman" w:hAnsi="Simplified Arabic" w:cs="Simplified Arabic"/>
          <w:b/>
          <w:bCs/>
          <w:sz w:val="24"/>
          <w:szCs w:val="24"/>
          <w:rtl/>
          <w:lang w:eastAsia="ar-SA" w:bidi="ar-JO"/>
        </w:rPr>
        <w:t xml:space="preserve"> فك </w:t>
      </w:r>
      <w:r w:rsidRPr="00527EB8">
        <w:rPr>
          <w:rFonts w:ascii="Simplified Arabic" w:eastAsia="Times New Roman" w:hAnsi="Simplified Arabic" w:cs="Simplified Arabic" w:hint="cs"/>
          <w:b/>
          <w:bCs/>
          <w:sz w:val="24"/>
          <w:szCs w:val="24"/>
          <w:rtl/>
          <w:lang w:eastAsia="ar-SA" w:bidi="ar-JO"/>
        </w:rPr>
        <w:t>وإخراج</w:t>
      </w:r>
      <w:r w:rsidRPr="00527EB8">
        <w:rPr>
          <w:rFonts w:ascii="Simplified Arabic" w:eastAsia="Times New Roman" w:hAnsi="Simplified Arabic" w:cs="Simplified Arabic"/>
          <w:b/>
          <w:bCs/>
          <w:sz w:val="24"/>
          <w:szCs w:val="24"/>
          <w:rtl/>
          <w:lang w:eastAsia="ar-SA" w:bidi="ar-JO"/>
        </w:rPr>
        <w:t xml:space="preserve"> جميع المعدات </w:t>
      </w:r>
      <w:r w:rsidRPr="00527EB8">
        <w:rPr>
          <w:rFonts w:ascii="Simplified Arabic" w:eastAsia="Times New Roman" w:hAnsi="Simplified Arabic" w:cs="Simplified Arabic" w:hint="cs"/>
          <w:b/>
          <w:bCs/>
          <w:sz w:val="24"/>
          <w:szCs w:val="24"/>
          <w:rtl/>
          <w:lang w:eastAsia="ar-SA" w:bidi="ar-JO"/>
        </w:rPr>
        <w:t>والأجهزة</w:t>
      </w:r>
      <w:r w:rsidRPr="00527EB8">
        <w:rPr>
          <w:rFonts w:ascii="Simplified Arabic" w:eastAsia="Times New Roman" w:hAnsi="Simplified Arabic" w:cs="Simplified Arabic"/>
          <w:b/>
          <w:bCs/>
          <w:sz w:val="24"/>
          <w:szCs w:val="24"/>
          <w:rtl/>
          <w:lang w:eastAsia="ar-SA" w:bidi="ar-JO"/>
        </w:rPr>
        <w:t xml:space="preserve"> والقواطع الكهربائية التي قام </w:t>
      </w:r>
      <w:r w:rsidRPr="00527EB8">
        <w:rPr>
          <w:rFonts w:ascii="Simplified Arabic" w:eastAsia="Times New Roman" w:hAnsi="Simplified Arabic" w:cs="Simplified Arabic" w:hint="cs"/>
          <w:b/>
          <w:bCs/>
          <w:sz w:val="24"/>
          <w:szCs w:val="24"/>
          <w:rtl/>
          <w:lang w:eastAsia="ar-SA" w:bidi="ar-JO"/>
        </w:rPr>
        <w:t>بإضافتها</w:t>
      </w:r>
      <w:r w:rsidRPr="00527EB8">
        <w:rPr>
          <w:rFonts w:ascii="Simplified Arabic" w:eastAsia="Times New Roman" w:hAnsi="Simplified Arabic" w:cs="Simplified Arabic"/>
          <w:b/>
          <w:bCs/>
          <w:sz w:val="24"/>
          <w:szCs w:val="24"/>
          <w:rtl/>
          <w:lang w:eastAsia="ar-SA" w:bidi="ar-JO"/>
        </w:rPr>
        <w:t xml:space="preserve"> وتركيبها في المكان </w:t>
      </w:r>
      <w:r w:rsidRPr="00527EB8">
        <w:rPr>
          <w:rFonts w:ascii="Simplified Arabic" w:eastAsia="Times New Roman" w:hAnsi="Simplified Arabic" w:cs="Simplified Arabic" w:hint="cs"/>
          <w:b/>
          <w:bCs/>
          <w:sz w:val="24"/>
          <w:szCs w:val="24"/>
          <w:rtl/>
          <w:lang w:eastAsia="ar-SA" w:bidi="ar-JO"/>
        </w:rPr>
        <w:t>المُضمن له</w:t>
      </w:r>
      <w:r w:rsidRPr="00527EB8">
        <w:rPr>
          <w:rFonts w:ascii="Simplified Arabic" w:eastAsia="Times New Roman" w:hAnsi="Simplified Arabic" w:cs="Simplified Arabic"/>
          <w:b/>
          <w:bCs/>
          <w:sz w:val="24"/>
          <w:szCs w:val="24"/>
          <w:rtl/>
          <w:lang w:eastAsia="ar-SA" w:bidi="ar-JO"/>
        </w:rPr>
        <w:t xml:space="preserve"> والتي يمكن </w:t>
      </w:r>
      <w:r w:rsidRPr="00527EB8">
        <w:rPr>
          <w:rFonts w:ascii="Simplified Arabic" w:eastAsia="Times New Roman" w:hAnsi="Simplified Arabic" w:cs="Simplified Arabic" w:hint="cs"/>
          <w:b/>
          <w:bCs/>
          <w:sz w:val="24"/>
          <w:szCs w:val="24"/>
          <w:rtl/>
          <w:lang w:eastAsia="ar-SA" w:bidi="ar-JO"/>
        </w:rPr>
        <w:t>إزالتها</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 xml:space="preserve">وعلى نفقته الخاصة، </w:t>
      </w:r>
      <w:r w:rsidRPr="00527EB8">
        <w:rPr>
          <w:rFonts w:ascii="Simplified Arabic" w:eastAsia="Times New Roman" w:hAnsi="Simplified Arabic" w:cs="Simplified Arabic"/>
          <w:b/>
          <w:bCs/>
          <w:sz w:val="24"/>
          <w:szCs w:val="24"/>
          <w:rtl/>
          <w:lang w:eastAsia="ar-SA" w:bidi="ar-JO"/>
        </w:rPr>
        <w:t xml:space="preserve">على </w:t>
      </w:r>
      <w:r w:rsidRPr="00527EB8">
        <w:rPr>
          <w:rFonts w:ascii="Simplified Arabic" w:eastAsia="Times New Roman" w:hAnsi="Simplified Arabic" w:cs="Simplified Arabic" w:hint="cs"/>
          <w:b/>
          <w:bCs/>
          <w:sz w:val="24"/>
          <w:szCs w:val="24"/>
          <w:rtl/>
          <w:lang w:eastAsia="ar-SA" w:bidi="ar-JO"/>
        </w:rPr>
        <w:t>أن</w:t>
      </w:r>
      <w:r w:rsidRPr="00527EB8">
        <w:rPr>
          <w:rFonts w:ascii="Simplified Arabic" w:eastAsia="Times New Roman" w:hAnsi="Simplified Arabic" w:cs="Simplified Arabic"/>
          <w:b/>
          <w:bCs/>
          <w:sz w:val="24"/>
          <w:szCs w:val="24"/>
          <w:rtl/>
          <w:lang w:eastAsia="ar-SA" w:bidi="ar-JO"/>
        </w:rPr>
        <w:t xml:space="preserve"> يتم </w:t>
      </w:r>
      <w:r w:rsidRPr="00527EB8">
        <w:rPr>
          <w:rFonts w:ascii="Simplified Arabic" w:eastAsia="Times New Roman" w:hAnsi="Simplified Arabic" w:cs="Simplified Arabic" w:hint="cs"/>
          <w:b/>
          <w:bCs/>
          <w:sz w:val="24"/>
          <w:szCs w:val="24"/>
          <w:rtl/>
          <w:lang w:eastAsia="ar-SA" w:bidi="ar-JO"/>
        </w:rPr>
        <w:t>إعادة</w:t>
      </w:r>
      <w:r w:rsidRPr="00527EB8">
        <w:rPr>
          <w:rFonts w:ascii="Simplified Arabic" w:eastAsia="Times New Roman" w:hAnsi="Simplified Arabic" w:cs="Simplified Arabic"/>
          <w:b/>
          <w:bCs/>
          <w:sz w:val="24"/>
          <w:szCs w:val="24"/>
          <w:rtl/>
          <w:lang w:eastAsia="ar-SA" w:bidi="ar-JO"/>
        </w:rPr>
        <w:t xml:space="preserve"> المكان </w:t>
      </w:r>
      <w:r w:rsidRPr="00527EB8">
        <w:rPr>
          <w:rFonts w:ascii="Simplified Arabic" w:eastAsia="Times New Roman" w:hAnsi="Simplified Arabic" w:cs="Simplified Arabic" w:hint="cs"/>
          <w:b/>
          <w:bCs/>
          <w:sz w:val="24"/>
          <w:szCs w:val="24"/>
          <w:rtl/>
          <w:lang w:eastAsia="ar-SA" w:bidi="ar-JO"/>
        </w:rPr>
        <w:t>إلى</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 xml:space="preserve">ما </w:t>
      </w:r>
      <w:r w:rsidRPr="00527EB8">
        <w:rPr>
          <w:rFonts w:ascii="Simplified Arabic" w:eastAsia="Times New Roman" w:hAnsi="Simplified Arabic" w:cs="Simplified Arabic"/>
          <w:b/>
          <w:bCs/>
          <w:sz w:val="24"/>
          <w:szCs w:val="24"/>
          <w:rtl/>
          <w:lang w:eastAsia="ar-SA" w:bidi="ar-JO"/>
        </w:rPr>
        <w:t>كان عليه عند بد</w:t>
      </w:r>
      <w:r w:rsidRPr="00527EB8">
        <w:rPr>
          <w:rFonts w:ascii="Simplified Arabic" w:eastAsia="Times New Roman" w:hAnsi="Simplified Arabic" w:cs="Simplified Arabic" w:hint="cs"/>
          <w:b/>
          <w:bCs/>
          <w:sz w:val="24"/>
          <w:szCs w:val="24"/>
          <w:rtl/>
          <w:lang w:eastAsia="ar-SA" w:bidi="ar-JO"/>
        </w:rPr>
        <w:t>اية</w:t>
      </w:r>
      <w:r w:rsidRPr="00527EB8">
        <w:rPr>
          <w:rFonts w:ascii="Simplified Arabic" w:eastAsia="Times New Roman" w:hAnsi="Simplified Arabic" w:cs="Simplified Arabic"/>
          <w:b/>
          <w:bCs/>
          <w:sz w:val="24"/>
          <w:szCs w:val="24"/>
          <w:rtl/>
          <w:lang w:eastAsia="ar-SA" w:bidi="ar-JO"/>
        </w:rPr>
        <w:t xml:space="preserve"> فترة الضمان وكما تم تسليمه </w:t>
      </w:r>
      <w:r w:rsidRPr="00527EB8">
        <w:rPr>
          <w:rFonts w:ascii="Simplified Arabic" w:eastAsia="Times New Roman" w:hAnsi="Simplified Arabic" w:cs="Simplified Arabic" w:hint="cs"/>
          <w:b/>
          <w:bCs/>
          <w:sz w:val="24"/>
          <w:szCs w:val="24"/>
          <w:rtl/>
          <w:lang w:eastAsia="ar-SA" w:bidi="ar-JO"/>
        </w:rPr>
        <w:t>له من قبل الجامعة</w:t>
      </w:r>
      <w:r w:rsidRPr="00527EB8">
        <w:rPr>
          <w:rFonts w:ascii="Simplified Arabic" w:eastAsia="Times New Roman" w:hAnsi="Simplified Arabic" w:cs="Simplified Arabic"/>
          <w:b/>
          <w:bCs/>
          <w:sz w:val="24"/>
          <w:szCs w:val="24"/>
          <w:rtl/>
          <w:lang w:eastAsia="ar-SA" w:bidi="ar-JO"/>
        </w:rPr>
        <w:t>.</w:t>
      </w:r>
    </w:p>
    <w:p w:rsidR="00754141" w:rsidRPr="00527EB8" w:rsidRDefault="00754141" w:rsidP="00754141">
      <w:pPr>
        <w:numPr>
          <w:ilvl w:val="0"/>
          <w:numId w:val="1"/>
        </w:numPr>
        <w:bidi/>
        <w:spacing w:after="0" w:line="240" w:lineRule="auto"/>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 xml:space="preserve">     تلتزم</w:t>
      </w:r>
      <w:r w:rsidRPr="00527EB8">
        <w:rPr>
          <w:rFonts w:ascii="Simplified Arabic" w:eastAsia="Times New Roman" w:hAnsi="Simplified Arabic" w:cs="Simplified Arabic"/>
          <w:b/>
          <w:bCs/>
          <w:sz w:val="24"/>
          <w:szCs w:val="24"/>
          <w:rtl/>
          <w:lang w:eastAsia="ar-SA" w:bidi="ar-JO"/>
        </w:rPr>
        <w:t xml:space="preserve"> الجامعة </w:t>
      </w:r>
      <w:r w:rsidRPr="00527EB8">
        <w:rPr>
          <w:rFonts w:ascii="Simplified Arabic" w:eastAsia="Times New Roman" w:hAnsi="Simplified Arabic" w:cs="Simplified Arabic" w:hint="cs"/>
          <w:b/>
          <w:bCs/>
          <w:sz w:val="24"/>
          <w:szCs w:val="24"/>
          <w:rtl/>
          <w:lang w:eastAsia="ar-SA" w:bidi="ar-JO"/>
        </w:rPr>
        <w:t>بتسليم ا</w:t>
      </w:r>
      <w:r w:rsidRPr="00527EB8">
        <w:rPr>
          <w:rFonts w:ascii="Simplified Arabic" w:eastAsia="Times New Roman" w:hAnsi="Simplified Arabic" w:cs="Simplified Arabic"/>
          <w:b/>
          <w:bCs/>
          <w:sz w:val="24"/>
          <w:szCs w:val="24"/>
          <w:rtl/>
          <w:lang w:eastAsia="ar-SA" w:bidi="ar-JO"/>
        </w:rPr>
        <w:t xml:space="preserve">لمتعهد المحال عليه العطاء </w:t>
      </w:r>
      <w:r w:rsidRPr="00527EB8">
        <w:rPr>
          <w:rFonts w:ascii="Simplified Arabic" w:eastAsia="Times New Roman" w:hAnsi="Simplified Arabic" w:cs="Simplified Arabic" w:hint="cs"/>
          <w:b/>
          <w:bCs/>
          <w:sz w:val="24"/>
          <w:szCs w:val="24"/>
          <w:rtl/>
          <w:lang w:eastAsia="ar-SA" w:bidi="ar-JO"/>
        </w:rPr>
        <w:t>و</w:t>
      </w:r>
      <w:r w:rsidRPr="00527EB8">
        <w:rPr>
          <w:rFonts w:ascii="Simplified Arabic" w:eastAsia="Times New Roman" w:hAnsi="Simplified Arabic" w:cs="Simplified Arabic"/>
          <w:b/>
          <w:bCs/>
          <w:sz w:val="24"/>
          <w:szCs w:val="24"/>
          <w:rtl/>
          <w:lang w:eastAsia="ar-SA" w:bidi="ar-JO"/>
        </w:rPr>
        <w:t>كعهده مسترده</w:t>
      </w:r>
      <w:r w:rsidRPr="00527EB8">
        <w:rPr>
          <w:rFonts w:ascii="Simplified Arabic" w:eastAsia="Times New Roman" w:hAnsi="Simplified Arabic" w:cs="Simplified Arabic" w:hint="cs"/>
          <w:b/>
          <w:bCs/>
          <w:sz w:val="24"/>
          <w:szCs w:val="24"/>
          <w:rtl/>
          <w:lang w:eastAsia="ar-SA" w:bidi="ar-JO"/>
        </w:rPr>
        <w:t xml:space="preserve"> ما تراه مناسباً من</w:t>
      </w:r>
      <w:r w:rsidRPr="00527EB8">
        <w:rPr>
          <w:rFonts w:ascii="Simplified Arabic" w:eastAsia="Times New Roman" w:hAnsi="Simplified Arabic" w:cs="Simplified Arabic"/>
          <w:b/>
          <w:bCs/>
          <w:sz w:val="24"/>
          <w:szCs w:val="24"/>
          <w:rtl/>
          <w:lang w:eastAsia="ar-SA" w:bidi="ar-JO"/>
        </w:rPr>
        <w:t xml:space="preserve"> الأجهزة </w:t>
      </w:r>
      <w:r w:rsidRPr="00527EB8">
        <w:rPr>
          <w:rFonts w:ascii="Simplified Arabic" w:eastAsia="Times New Roman" w:hAnsi="Simplified Arabic" w:cs="Simplified Arabic" w:hint="cs"/>
          <w:b/>
          <w:bCs/>
          <w:sz w:val="24"/>
          <w:szCs w:val="24"/>
          <w:rtl/>
          <w:lang w:eastAsia="ar-SA" w:bidi="ar-JO"/>
        </w:rPr>
        <w:t xml:space="preserve">  </w:t>
      </w:r>
    </w:p>
    <w:p w:rsidR="00754141" w:rsidRPr="00527EB8" w:rsidRDefault="00754141" w:rsidP="00754141">
      <w:pPr>
        <w:bidi/>
        <w:spacing w:after="0" w:line="240" w:lineRule="auto"/>
        <w:ind w:right="404"/>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 xml:space="preserve">والمعدات والأدوات </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واللوازم الموجودة بالكفتيريا ضمن قوائم يبين فيها الكمية والحاله وحسب الاصول .</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يلتزم المتعهد بالمحافظة على </w:t>
      </w:r>
      <w:r w:rsidRPr="00527EB8">
        <w:rPr>
          <w:rFonts w:ascii="Simplified Arabic" w:eastAsia="Times New Roman" w:hAnsi="Simplified Arabic" w:cs="Simplified Arabic" w:hint="cs"/>
          <w:b/>
          <w:bCs/>
          <w:sz w:val="24"/>
          <w:szCs w:val="24"/>
          <w:rtl/>
          <w:lang w:eastAsia="ar-SA" w:bidi="ar-JO"/>
        </w:rPr>
        <w:t>الموقع المُضمن له</w:t>
      </w:r>
      <w:r w:rsidRPr="00527EB8">
        <w:rPr>
          <w:rFonts w:ascii="Simplified Arabic" w:eastAsia="Times New Roman" w:hAnsi="Simplified Arabic" w:cs="Simplified Arabic"/>
          <w:b/>
          <w:bCs/>
          <w:sz w:val="24"/>
          <w:szCs w:val="24"/>
          <w:rtl/>
          <w:lang w:eastAsia="ar-SA" w:bidi="ar-JO"/>
        </w:rPr>
        <w:t xml:space="preserve"> وملحقاته من كل عيب</w:t>
      </w:r>
      <w:r w:rsidRPr="00527EB8">
        <w:rPr>
          <w:rFonts w:ascii="Simplified Arabic" w:eastAsia="Times New Roman" w:hAnsi="Simplified Arabic" w:cs="Simplified Arabic" w:hint="cs"/>
          <w:b/>
          <w:bCs/>
          <w:sz w:val="24"/>
          <w:szCs w:val="24"/>
          <w:rtl/>
          <w:lang w:eastAsia="ar-SA" w:bidi="ar-JO"/>
        </w:rPr>
        <w:t xml:space="preserve">، وأن </w:t>
      </w:r>
      <w:r w:rsidRPr="00527EB8">
        <w:rPr>
          <w:rFonts w:ascii="Simplified Arabic" w:eastAsia="Times New Roman" w:hAnsi="Simplified Arabic" w:cs="Simplified Arabic"/>
          <w:b/>
          <w:bCs/>
          <w:sz w:val="24"/>
          <w:szCs w:val="24"/>
          <w:rtl/>
          <w:lang w:eastAsia="ar-SA" w:bidi="ar-JO"/>
        </w:rPr>
        <w:t>يتعهد بتسليم</w:t>
      </w:r>
      <w:r w:rsidRPr="00527EB8">
        <w:rPr>
          <w:rFonts w:ascii="Simplified Arabic" w:eastAsia="Times New Roman" w:hAnsi="Simplified Arabic" w:cs="Simplified Arabic" w:hint="cs"/>
          <w:b/>
          <w:bCs/>
          <w:sz w:val="24"/>
          <w:szCs w:val="24"/>
          <w:rtl/>
          <w:lang w:eastAsia="ar-SA" w:bidi="ar-JO"/>
        </w:rPr>
        <w:t xml:space="preserve"> الموقع وملحقاته وكافة الأجهزة والمعدات </w:t>
      </w:r>
      <w:r w:rsidRPr="00527EB8">
        <w:rPr>
          <w:rFonts w:ascii="Simplified Arabic" w:eastAsia="Times New Roman" w:hAnsi="Simplified Arabic" w:cs="Simplified Arabic"/>
          <w:b/>
          <w:bCs/>
          <w:sz w:val="24"/>
          <w:szCs w:val="24"/>
          <w:rtl/>
          <w:lang w:eastAsia="ar-SA" w:bidi="ar-JO"/>
        </w:rPr>
        <w:t>للجامعة بعد انتهاء فترة الضمان كما استلمه</w:t>
      </w:r>
      <w:r w:rsidRPr="00527EB8">
        <w:rPr>
          <w:rFonts w:ascii="Simplified Arabic" w:eastAsia="Times New Roman" w:hAnsi="Simplified Arabic" w:cs="Simplified Arabic" w:hint="cs"/>
          <w:b/>
          <w:bCs/>
          <w:sz w:val="24"/>
          <w:szCs w:val="24"/>
          <w:rtl/>
          <w:lang w:eastAsia="ar-SA" w:bidi="ar-JO"/>
        </w:rPr>
        <w:t>ا</w:t>
      </w:r>
      <w:r w:rsidRPr="00527EB8">
        <w:rPr>
          <w:rFonts w:ascii="Simplified Arabic" w:eastAsia="Times New Roman" w:hAnsi="Simplified Arabic" w:cs="Simplified Arabic"/>
          <w:b/>
          <w:bCs/>
          <w:sz w:val="24"/>
          <w:szCs w:val="24"/>
          <w:rtl/>
          <w:lang w:eastAsia="ar-SA" w:bidi="ar-JO"/>
        </w:rPr>
        <w:t xml:space="preserve"> عند بداية العقد.</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لا يجوز للمتعهد أن يشغل </w:t>
      </w:r>
      <w:r w:rsidRPr="00527EB8">
        <w:rPr>
          <w:rFonts w:ascii="Simplified Arabic" w:eastAsia="Times New Roman" w:hAnsi="Simplified Arabic" w:cs="Simplified Arabic" w:hint="cs"/>
          <w:b/>
          <w:bCs/>
          <w:sz w:val="24"/>
          <w:szCs w:val="24"/>
          <w:rtl/>
          <w:lang w:eastAsia="ar-SA" w:bidi="ar-JO"/>
        </w:rPr>
        <w:t>الموقع موضوع هذا العطاء والمُضمن له</w:t>
      </w:r>
      <w:r w:rsidRPr="00527EB8">
        <w:rPr>
          <w:rFonts w:ascii="Simplified Arabic" w:eastAsia="Times New Roman" w:hAnsi="Simplified Arabic" w:cs="Simplified Arabic"/>
          <w:b/>
          <w:bCs/>
          <w:sz w:val="24"/>
          <w:szCs w:val="24"/>
          <w:rtl/>
          <w:lang w:eastAsia="ar-SA" w:bidi="ar-JO"/>
        </w:rPr>
        <w:t xml:space="preserve"> لغير الغاية التي تم التعاقد عليها </w:t>
      </w:r>
      <w:r w:rsidRPr="00527EB8">
        <w:rPr>
          <w:rFonts w:ascii="Simplified Arabic" w:eastAsia="Times New Roman" w:hAnsi="Simplified Arabic" w:cs="Simplified Arabic"/>
          <w:b/>
          <w:bCs/>
          <w:sz w:val="24"/>
          <w:szCs w:val="24"/>
          <w:rtl/>
          <w:lang w:eastAsia="ar-SA" w:bidi="ar-JO"/>
        </w:rPr>
        <w:br/>
        <w:t>أو</w:t>
      </w:r>
      <w:r w:rsidRPr="00527EB8">
        <w:rPr>
          <w:rFonts w:ascii="Simplified Arabic" w:eastAsia="Times New Roman" w:hAnsi="Simplified Arabic" w:cs="Simplified Arabic" w:hint="cs"/>
          <w:b/>
          <w:bCs/>
          <w:sz w:val="24"/>
          <w:szCs w:val="24"/>
          <w:rtl/>
          <w:lang w:eastAsia="ar-SA" w:bidi="ar-JO"/>
        </w:rPr>
        <w:t xml:space="preserve"> أن</w:t>
      </w:r>
      <w:r w:rsidRPr="00527EB8">
        <w:rPr>
          <w:rFonts w:ascii="Simplified Arabic" w:eastAsia="Times New Roman" w:hAnsi="Simplified Arabic" w:cs="Simplified Arabic"/>
          <w:b/>
          <w:bCs/>
          <w:sz w:val="24"/>
          <w:szCs w:val="24"/>
          <w:rtl/>
          <w:lang w:eastAsia="ar-SA" w:bidi="ar-JO"/>
        </w:rPr>
        <w:t xml:space="preserve"> يستعمله فيما يخالف الشرع والقانون والأنظمة والآداب العامة</w:t>
      </w:r>
      <w:r w:rsidRPr="00527EB8">
        <w:rPr>
          <w:rFonts w:ascii="Simplified Arabic" w:eastAsia="Times New Roman" w:hAnsi="Simplified Arabic" w:cs="Simplified Arabic"/>
          <w:b/>
          <w:bCs/>
          <w:sz w:val="24"/>
          <w:szCs w:val="24"/>
          <w:shd w:val="clear" w:color="auto" w:fill="FFFFFF"/>
          <w:rtl/>
          <w:lang w:eastAsia="ar-SA" w:bidi="ar-JO"/>
        </w:rPr>
        <w:t>.</w:t>
      </w:r>
    </w:p>
    <w:p w:rsidR="00754141" w:rsidRPr="00527EB8" w:rsidRDefault="00754141" w:rsidP="00093374">
      <w:pPr>
        <w:numPr>
          <w:ilvl w:val="0"/>
          <w:numId w:val="1"/>
        </w:numPr>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على المشترك تقديم قائمة مسعرة بالمنتج</w:t>
      </w:r>
      <w:r w:rsidR="00093374">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 xml:space="preserve"> </w:t>
      </w:r>
      <w:r w:rsidR="00093374">
        <w:rPr>
          <w:rFonts w:ascii="Simplified Arabic" w:eastAsia="Times New Roman" w:hAnsi="Simplified Arabic" w:cs="Simplified Arabic" w:hint="cs"/>
          <w:b/>
          <w:bCs/>
          <w:sz w:val="24"/>
          <w:szCs w:val="24"/>
          <w:rtl/>
          <w:lang w:eastAsia="ar-SA" w:bidi="ar-JO"/>
        </w:rPr>
        <w:t>المنوي بيعه</w:t>
      </w:r>
      <w:r w:rsidRPr="00527EB8">
        <w:rPr>
          <w:rFonts w:ascii="Simplified Arabic" w:eastAsia="Times New Roman" w:hAnsi="Simplified Arabic" w:cs="Simplified Arabic" w:hint="cs"/>
          <w:b/>
          <w:bCs/>
          <w:sz w:val="24"/>
          <w:szCs w:val="24"/>
          <w:rtl/>
          <w:lang w:eastAsia="ar-SA" w:bidi="ar-JO"/>
        </w:rPr>
        <w:t>- وذلك ضمن عرضه الفني</w:t>
      </w:r>
      <w:r w:rsidR="00093374">
        <w:rPr>
          <w:rFonts w:ascii="Simplified Arabic" w:eastAsia="Times New Roman" w:hAnsi="Simplified Arabic" w:cs="Simplified Arabic" w:hint="cs"/>
          <w:b/>
          <w:bCs/>
          <w:sz w:val="24"/>
          <w:szCs w:val="24"/>
          <w:rtl/>
          <w:lang w:eastAsia="ar-SA" w:bidi="ar-JO"/>
        </w:rPr>
        <w:t xml:space="preserve"> والمالي </w:t>
      </w:r>
      <w:r w:rsidRPr="00527EB8">
        <w:rPr>
          <w:rFonts w:ascii="Simplified Arabic" w:eastAsia="Times New Roman" w:hAnsi="Simplified Arabic" w:cs="Simplified Arabic" w:hint="cs"/>
          <w:b/>
          <w:bCs/>
          <w:sz w:val="24"/>
          <w:szCs w:val="24"/>
          <w:rtl/>
          <w:lang w:eastAsia="ar-SA" w:bidi="ar-JO"/>
        </w:rPr>
        <w:t xml:space="preserve"> وضمن الإطار المشار إليه أعلاه، وأخذ موافقة الجامعة الخطية والمسبقة على أية تعديلات بهذا الخصوص ، خلال مدة سريان هذه الاتفاقية.</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يلتزم المتعهد بتوفير متطلباته من المواد الخاصة للإنتاج</w:t>
      </w:r>
      <w:r w:rsidRPr="00527EB8">
        <w:rPr>
          <w:rFonts w:ascii="Simplified Arabic" w:eastAsia="Times New Roman" w:hAnsi="Simplified Arabic" w:cs="Simplified Arabic" w:hint="cs"/>
          <w:b/>
          <w:bCs/>
          <w:sz w:val="24"/>
          <w:szCs w:val="24"/>
          <w:rtl/>
          <w:lang w:eastAsia="ar-SA" w:bidi="ar-JO"/>
        </w:rPr>
        <w:t>،</w:t>
      </w:r>
      <w:r w:rsidRPr="00527EB8">
        <w:rPr>
          <w:rFonts w:ascii="Simplified Arabic" w:eastAsia="Times New Roman" w:hAnsi="Simplified Arabic" w:cs="Simplified Arabic"/>
          <w:b/>
          <w:bCs/>
          <w:sz w:val="24"/>
          <w:szCs w:val="24"/>
          <w:rtl/>
          <w:lang w:eastAsia="ar-SA" w:bidi="ar-JO"/>
        </w:rPr>
        <w:t xml:space="preserve"> وأي</w:t>
      </w:r>
      <w:r w:rsidRPr="00527EB8">
        <w:rPr>
          <w:rFonts w:ascii="Simplified Arabic" w:eastAsia="Times New Roman" w:hAnsi="Simplified Arabic" w:cs="Simplified Arabic" w:hint="cs"/>
          <w:b/>
          <w:bCs/>
          <w:sz w:val="24"/>
          <w:szCs w:val="24"/>
          <w:rtl/>
          <w:lang w:eastAsia="ar-SA" w:bidi="ar-JO"/>
        </w:rPr>
        <w:t>ة</w:t>
      </w:r>
      <w:r w:rsidRPr="00527EB8">
        <w:rPr>
          <w:rFonts w:ascii="Simplified Arabic" w:eastAsia="Times New Roman" w:hAnsi="Simplified Arabic" w:cs="Simplified Arabic"/>
          <w:b/>
          <w:bCs/>
          <w:sz w:val="24"/>
          <w:szCs w:val="24"/>
          <w:rtl/>
          <w:lang w:eastAsia="ar-SA" w:bidi="ar-JO"/>
        </w:rPr>
        <w:t xml:space="preserve"> مواد أخرى وعلى نفقته الخاصة</w:t>
      </w:r>
      <w:r w:rsidRPr="00527EB8">
        <w:rPr>
          <w:rFonts w:ascii="Simplified Arabic" w:eastAsia="Times New Roman" w:hAnsi="Simplified Arabic" w:cs="Simplified Arabic" w:hint="cs"/>
          <w:b/>
          <w:bCs/>
          <w:sz w:val="24"/>
          <w:szCs w:val="24"/>
          <w:rtl/>
          <w:lang w:eastAsia="ar-SA" w:bidi="ar-JO"/>
        </w:rPr>
        <w:t>،</w:t>
      </w:r>
      <w:r w:rsidRPr="00527EB8">
        <w:rPr>
          <w:rFonts w:ascii="Simplified Arabic" w:eastAsia="Times New Roman" w:hAnsi="Simplified Arabic" w:cs="Simplified Arabic"/>
          <w:b/>
          <w:bCs/>
          <w:sz w:val="24"/>
          <w:szCs w:val="24"/>
          <w:rtl/>
          <w:lang w:eastAsia="ar-SA" w:bidi="ar-JO"/>
        </w:rPr>
        <w:t xml:space="preserve"> والجامعة غير مسؤولة عن تقديم أي مواد خام</w:t>
      </w:r>
      <w:r w:rsidRPr="00527EB8">
        <w:rPr>
          <w:rFonts w:ascii="Simplified Arabic" w:eastAsia="Times New Roman" w:hAnsi="Simplified Arabic" w:cs="Simplified Arabic" w:hint="cs"/>
          <w:b/>
          <w:bCs/>
          <w:sz w:val="24"/>
          <w:szCs w:val="24"/>
          <w:rtl/>
          <w:lang w:eastAsia="ar-SA" w:bidi="ar-JO"/>
        </w:rPr>
        <w:t>.</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يلتزم المتعهد بتعيين عمال ذو سمعة حسنة</w:t>
      </w:r>
      <w:r w:rsidRPr="00527EB8">
        <w:rPr>
          <w:rFonts w:ascii="Simplified Arabic" w:eastAsia="Times New Roman" w:hAnsi="Simplified Arabic" w:cs="Simplified Arabic" w:hint="cs"/>
          <w:b/>
          <w:bCs/>
          <w:sz w:val="24"/>
          <w:szCs w:val="24"/>
          <w:rtl/>
          <w:lang w:eastAsia="ar-SA" w:bidi="ar-JO"/>
        </w:rPr>
        <w:t>،</w:t>
      </w:r>
      <w:r w:rsidRPr="00527EB8">
        <w:rPr>
          <w:rFonts w:ascii="Simplified Arabic" w:eastAsia="Times New Roman" w:hAnsi="Simplified Arabic" w:cs="Simplified Arabic"/>
          <w:b/>
          <w:bCs/>
          <w:sz w:val="24"/>
          <w:szCs w:val="24"/>
          <w:rtl/>
          <w:lang w:eastAsia="ar-SA" w:bidi="ar-JO"/>
        </w:rPr>
        <w:t xml:space="preserve"> ويلتزم أيضا بإنهاء خدمات أي موظف لدية بناء على طلب إدارة الجامعة </w:t>
      </w:r>
      <w:r w:rsidRPr="00527EB8">
        <w:rPr>
          <w:rFonts w:ascii="Simplified Arabic" w:eastAsia="Times New Roman" w:hAnsi="Simplified Arabic" w:cs="Simplified Arabic" w:hint="cs"/>
          <w:b/>
          <w:bCs/>
          <w:sz w:val="24"/>
          <w:szCs w:val="24"/>
          <w:rtl/>
          <w:lang w:eastAsia="ar-SA" w:bidi="ar-JO"/>
        </w:rPr>
        <w:t>دون إبداء الأسباب ،</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و</w:t>
      </w:r>
      <w:r w:rsidRPr="00527EB8">
        <w:rPr>
          <w:rFonts w:ascii="Simplified Arabic" w:eastAsia="Times New Roman" w:hAnsi="Simplified Arabic" w:cs="Simplified Arabic"/>
          <w:b/>
          <w:bCs/>
          <w:sz w:val="24"/>
          <w:szCs w:val="24"/>
          <w:rtl/>
          <w:lang w:eastAsia="ar-SA" w:bidi="ar-JO"/>
        </w:rPr>
        <w:t>دون تحمل الجامعة أي تبعات قانونية أو مالية تجاه ذلك.</w:t>
      </w:r>
    </w:p>
    <w:p w:rsidR="00754141" w:rsidRPr="00527EB8" w:rsidRDefault="00754141" w:rsidP="00093374">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يلتزم المتعهد بإخضاع كافة موظفيه للفحوصات الطبية المتعارف عليها قبل مباشرتهم العمل، والالتزام التام من قبل المتعهد بإجراء فحص طبي دوري لكافة منتسبيه </w:t>
      </w:r>
      <w:r w:rsidR="00093374">
        <w:rPr>
          <w:rFonts w:ascii="Simplified Arabic" w:eastAsia="Times New Roman" w:hAnsi="Simplified Arabic" w:cs="Simplified Arabic" w:hint="cs"/>
          <w:b/>
          <w:bCs/>
          <w:sz w:val="24"/>
          <w:szCs w:val="24"/>
          <w:rtl/>
          <w:lang w:eastAsia="ar-SA" w:bidi="ar-JO"/>
        </w:rPr>
        <w:t>.</w:t>
      </w:r>
    </w:p>
    <w:p w:rsidR="00754141" w:rsidRPr="00527EB8" w:rsidRDefault="00754141" w:rsidP="00754141">
      <w:pPr>
        <w:numPr>
          <w:ilvl w:val="0"/>
          <w:numId w:val="1"/>
        </w:numPr>
        <w:shd w:val="clear" w:color="auto" w:fill="FFFFFF"/>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يلتزم المتعهد بالقوانين والأنظمة والتعليمات الخاصة بالجامعة،</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كما ويلتزم بمتطلبات</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 xml:space="preserve">الصحة والسلامة العامة </w:t>
      </w:r>
      <w:r w:rsidRPr="00527EB8">
        <w:rPr>
          <w:rFonts w:ascii="Simplified Arabic" w:eastAsia="Times New Roman" w:hAnsi="Simplified Arabic" w:cs="Simplified Arabic" w:hint="cs"/>
          <w:b/>
          <w:bCs/>
          <w:sz w:val="24"/>
          <w:szCs w:val="24"/>
          <w:rtl/>
          <w:lang w:eastAsia="ar-SA" w:bidi="ar-JO"/>
        </w:rPr>
        <w:t xml:space="preserve">وسلامة الغذاء، </w:t>
      </w:r>
      <w:r w:rsidRPr="00527EB8">
        <w:rPr>
          <w:rFonts w:ascii="Simplified Arabic" w:eastAsia="Times New Roman" w:hAnsi="Simplified Arabic" w:cs="Simplified Arabic"/>
          <w:b/>
          <w:bCs/>
          <w:sz w:val="24"/>
          <w:szCs w:val="24"/>
          <w:rtl/>
          <w:lang w:eastAsia="ar-SA" w:bidi="ar-JO"/>
        </w:rPr>
        <w:t>وعل</w:t>
      </w:r>
      <w:r w:rsidRPr="00527EB8">
        <w:rPr>
          <w:rFonts w:ascii="Simplified Arabic" w:eastAsia="Times New Roman" w:hAnsi="Simplified Arabic" w:cs="Simplified Arabic" w:hint="cs"/>
          <w:b/>
          <w:bCs/>
          <w:sz w:val="24"/>
          <w:szCs w:val="24"/>
          <w:rtl/>
          <w:lang w:eastAsia="ar-SA" w:bidi="ar-JO"/>
        </w:rPr>
        <w:t>يه</w:t>
      </w:r>
      <w:r w:rsidRPr="00527EB8">
        <w:rPr>
          <w:rFonts w:ascii="Simplified Arabic" w:eastAsia="Times New Roman" w:hAnsi="Simplified Arabic" w:cs="Simplified Arabic"/>
          <w:b/>
          <w:bCs/>
          <w:sz w:val="24"/>
          <w:szCs w:val="24"/>
          <w:rtl/>
          <w:lang w:eastAsia="ar-SA" w:bidi="ar-JO"/>
        </w:rPr>
        <w:t xml:space="preserve"> أن يؤمن كافة اللوازم والتجهيزات اللازمة لذلك وعلى نفقته الخاصة</w:t>
      </w:r>
      <w:r w:rsidRPr="00527EB8">
        <w:rPr>
          <w:rFonts w:ascii="Simplified Arabic" w:eastAsia="Times New Roman" w:hAnsi="Simplified Arabic" w:cs="Simplified Arabic" w:hint="cs"/>
          <w:b/>
          <w:bCs/>
          <w:sz w:val="24"/>
          <w:szCs w:val="24"/>
          <w:rtl/>
          <w:lang w:eastAsia="ar-SA" w:bidi="ar-JO"/>
        </w:rPr>
        <w:t>، بما في ذلك الزي ( اللباس ) الموحد لكافة الموظفين والعاملين لديه، وتوفير الأدوات الخاصة بالوقاية أثناء العمل، وضمان كل ما يلزم من متطلبات النظافة والمظهر اللائق.</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لا يحق للمتعهد أن يقوم بتضمين ما له من حقوق أو </w:t>
      </w:r>
      <w:r w:rsidRPr="00527EB8">
        <w:rPr>
          <w:rFonts w:ascii="Simplified Arabic" w:eastAsia="Times New Roman" w:hAnsi="Simplified Arabic" w:cs="Simplified Arabic" w:hint="cs"/>
          <w:b/>
          <w:bCs/>
          <w:sz w:val="24"/>
          <w:szCs w:val="24"/>
          <w:rtl/>
          <w:lang w:eastAsia="ar-SA" w:bidi="ar-JO"/>
        </w:rPr>
        <w:t>ال</w:t>
      </w:r>
      <w:r w:rsidRPr="00527EB8">
        <w:rPr>
          <w:rFonts w:ascii="Simplified Arabic" w:eastAsia="Times New Roman" w:hAnsi="Simplified Arabic" w:cs="Simplified Arabic"/>
          <w:b/>
          <w:bCs/>
          <w:sz w:val="24"/>
          <w:szCs w:val="24"/>
          <w:rtl/>
          <w:lang w:eastAsia="ar-SA" w:bidi="ar-JO"/>
        </w:rPr>
        <w:t xml:space="preserve">تنازل عنها أو عن أي جزء منها لأي شخص آخر بأي صوره من الصور ألا بموافقة خطية من </w:t>
      </w:r>
      <w:r w:rsidRPr="00527EB8">
        <w:rPr>
          <w:rFonts w:ascii="Simplified Arabic" w:eastAsia="Times New Roman" w:hAnsi="Simplified Arabic" w:cs="Simplified Arabic" w:hint="cs"/>
          <w:b/>
          <w:bCs/>
          <w:sz w:val="24"/>
          <w:szCs w:val="24"/>
          <w:rtl/>
          <w:lang w:eastAsia="ar-SA" w:bidi="ar-JO"/>
        </w:rPr>
        <w:t>اللجنة.</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لا يحق للمتعهد استخدام أي مباني قريبة أو ملاصقة </w:t>
      </w:r>
      <w:r w:rsidRPr="00527EB8">
        <w:rPr>
          <w:rFonts w:ascii="Simplified Arabic" w:eastAsia="Times New Roman" w:hAnsi="Simplified Arabic" w:cs="Simplified Arabic" w:hint="cs"/>
          <w:b/>
          <w:bCs/>
          <w:sz w:val="24"/>
          <w:szCs w:val="24"/>
          <w:rtl/>
          <w:lang w:eastAsia="ar-SA" w:bidi="ar-JO"/>
        </w:rPr>
        <w:t>للموقع المضمن له</w:t>
      </w:r>
      <w:r w:rsidRPr="00527EB8">
        <w:rPr>
          <w:rFonts w:ascii="Simplified Arabic" w:eastAsia="Times New Roman" w:hAnsi="Simplified Arabic" w:cs="Simplified Arabic"/>
          <w:b/>
          <w:bCs/>
          <w:sz w:val="24"/>
          <w:szCs w:val="24"/>
          <w:rtl/>
          <w:lang w:eastAsia="ar-SA" w:bidi="ar-JO"/>
        </w:rPr>
        <w:t xml:space="preserve"> وتحت أي ظرف كان</w:t>
      </w:r>
      <w:r w:rsidRPr="00527EB8">
        <w:rPr>
          <w:rFonts w:ascii="Simplified Arabic" w:eastAsia="Times New Roman" w:hAnsi="Simplified Arabic" w:cs="Simplified Arabic" w:hint="cs"/>
          <w:b/>
          <w:bCs/>
          <w:sz w:val="24"/>
          <w:szCs w:val="24"/>
          <w:rtl/>
          <w:lang w:eastAsia="ar-SA" w:bidi="ar-JO"/>
        </w:rPr>
        <w:t>.</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يتحمل المتعهد كافة التكاليف المالية والمعنوية والقانونية أو غيرها والمترتبة على</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أي من الأضرار التي قد تلحق بالجامعة وممتلكاتها والعاملين فيها نتيجة أي خطا أو إهمال منه أو من العاملين لديه</w:t>
      </w:r>
      <w:r w:rsidRPr="00527EB8">
        <w:rPr>
          <w:rFonts w:ascii="Simplified Arabic" w:eastAsia="Times New Roman" w:hAnsi="Simplified Arabic" w:cs="Simplified Arabic" w:hint="cs"/>
          <w:b/>
          <w:bCs/>
          <w:sz w:val="24"/>
          <w:szCs w:val="24"/>
          <w:rtl/>
          <w:lang w:eastAsia="ar-SA" w:bidi="ar-JO"/>
        </w:rPr>
        <w:t>.</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تتعهد الجامعة ب</w:t>
      </w:r>
      <w:r w:rsidRPr="00527EB8">
        <w:rPr>
          <w:rFonts w:ascii="Simplified Arabic" w:eastAsia="Times New Roman" w:hAnsi="Simplified Arabic" w:cs="Simplified Arabic" w:hint="cs"/>
          <w:b/>
          <w:bCs/>
          <w:sz w:val="24"/>
          <w:szCs w:val="24"/>
          <w:rtl/>
          <w:lang w:eastAsia="ar-SA" w:bidi="ar-JO"/>
        </w:rPr>
        <w:t>أ</w:t>
      </w:r>
      <w:r w:rsidRPr="00527EB8">
        <w:rPr>
          <w:rFonts w:ascii="Simplified Arabic" w:eastAsia="Times New Roman" w:hAnsi="Simplified Arabic" w:cs="Simplified Arabic"/>
          <w:b/>
          <w:bCs/>
          <w:sz w:val="24"/>
          <w:szCs w:val="24"/>
          <w:rtl/>
          <w:lang w:eastAsia="ar-SA" w:bidi="ar-JO"/>
        </w:rPr>
        <w:t>ن تقدم للمتعهد خدمات الماء والكهرباء والهاتف والتسهيلات اللازمة للمبنى مقابل الثمن</w:t>
      </w:r>
      <w:r w:rsidRPr="00527EB8">
        <w:rPr>
          <w:rFonts w:ascii="Simplified Arabic" w:eastAsia="Times New Roman" w:hAnsi="Simplified Arabic" w:cs="Simplified Arabic" w:hint="cs"/>
          <w:b/>
          <w:bCs/>
          <w:sz w:val="24"/>
          <w:szCs w:val="24"/>
          <w:rtl/>
          <w:lang w:eastAsia="ar-SA" w:bidi="ar-JO"/>
        </w:rPr>
        <w:t>،</w:t>
      </w:r>
      <w:r w:rsidRPr="00527EB8">
        <w:rPr>
          <w:rFonts w:ascii="Simplified Arabic" w:eastAsia="Times New Roman" w:hAnsi="Simplified Arabic" w:cs="Simplified Arabic"/>
          <w:b/>
          <w:bCs/>
          <w:sz w:val="24"/>
          <w:szCs w:val="24"/>
          <w:rtl/>
          <w:lang w:eastAsia="ar-SA" w:bidi="ar-JO"/>
        </w:rPr>
        <w:t xml:space="preserve"> وبالظروف والشروط المعمول بها في الجامعة مثل ( تركيب عدادات للم</w:t>
      </w:r>
      <w:r w:rsidRPr="00527EB8">
        <w:rPr>
          <w:rFonts w:ascii="Simplified Arabic" w:eastAsia="Times New Roman" w:hAnsi="Simplified Arabic" w:cs="Simplified Arabic" w:hint="cs"/>
          <w:b/>
          <w:bCs/>
          <w:sz w:val="24"/>
          <w:szCs w:val="24"/>
          <w:rtl/>
          <w:lang w:eastAsia="ar-SA" w:bidi="ar-JO"/>
        </w:rPr>
        <w:t>ي</w:t>
      </w:r>
      <w:r w:rsidRPr="00527EB8">
        <w:rPr>
          <w:rFonts w:ascii="Simplified Arabic" w:eastAsia="Times New Roman" w:hAnsi="Simplified Arabic" w:cs="Simplified Arabic"/>
          <w:b/>
          <w:bCs/>
          <w:sz w:val="24"/>
          <w:szCs w:val="24"/>
          <w:rtl/>
          <w:lang w:eastAsia="ar-SA" w:bidi="ar-JO"/>
        </w:rPr>
        <w:t>ا</w:t>
      </w:r>
      <w:r w:rsidRPr="00527EB8">
        <w:rPr>
          <w:rFonts w:ascii="Simplified Arabic" w:eastAsia="Times New Roman" w:hAnsi="Simplified Arabic" w:cs="Simplified Arabic" w:hint="cs"/>
          <w:b/>
          <w:bCs/>
          <w:sz w:val="24"/>
          <w:szCs w:val="24"/>
          <w:rtl/>
          <w:lang w:eastAsia="ar-SA" w:bidi="ar-JO"/>
        </w:rPr>
        <w:t>ه</w:t>
      </w:r>
      <w:r w:rsidRPr="00527EB8">
        <w:rPr>
          <w:rFonts w:ascii="Simplified Arabic" w:eastAsia="Times New Roman" w:hAnsi="Simplified Arabic" w:cs="Simplified Arabic"/>
          <w:b/>
          <w:bCs/>
          <w:sz w:val="24"/>
          <w:szCs w:val="24"/>
          <w:rtl/>
          <w:lang w:eastAsia="ar-SA" w:bidi="ar-JO"/>
        </w:rPr>
        <w:t xml:space="preserve"> والكهرباء ) وعلى نفقة المتعهد الخاصة.</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على المتعهد وعلى نفقته الخاصة تجهيز</w:t>
      </w:r>
      <w:r w:rsidRPr="00527EB8">
        <w:rPr>
          <w:rFonts w:ascii="Simplified Arabic" w:eastAsia="Times New Roman" w:hAnsi="Simplified Arabic" w:cs="Simplified Arabic" w:hint="cs"/>
          <w:b/>
          <w:bCs/>
          <w:sz w:val="24"/>
          <w:szCs w:val="24"/>
          <w:rtl/>
          <w:lang w:eastAsia="ar-SA" w:bidi="ar-JO"/>
        </w:rPr>
        <w:t xml:space="preserve"> الموقع المُخصص للضمان بموجب دعوة العطاء هذه </w:t>
      </w:r>
      <w:r w:rsidRPr="00527EB8">
        <w:rPr>
          <w:rFonts w:ascii="Simplified Arabic" w:eastAsia="Times New Roman" w:hAnsi="Simplified Arabic" w:cs="Simplified Arabic"/>
          <w:b/>
          <w:bCs/>
          <w:sz w:val="24"/>
          <w:szCs w:val="24"/>
          <w:rtl/>
          <w:lang w:eastAsia="ar-SA" w:bidi="ar-JO"/>
        </w:rPr>
        <w:t>بلوازم السلامة العامة وأنظمة الإنذار ومكافحة الحريق، وأية متطلبات أو أعمال أخرى استنا</w:t>
      </w:r>
      <w:r w:rsidRPr="00527EB8">
        <w:rPr>
          <w:rFonts w:ascii="Simplified Arabic" w:eastAsia="Times New Roman" w:hAnsi="Simplified Arabic" w:cs="Simplified Arabic" w:hint="cs"/>
          <w:b/>
          <w:bCs/>
          <w:sz w:val="24"/>
          <w:szCs w:val="24"/>
          <w:rtl/>
          <w:lang w:eastAsia="ar-SA" w:bidi="ar-JO"/>
        </w:rPr>
        <w:t xml:space="preserve">داً </w:t>
      </w:r>
      <w:r w:rsidRPr="00527EB8">
        <w:rPr>
          <w:rFonts w:ascii="Simplified Arabic" w:eastAsia="Times New Roman" w:hAnsi="Simplified Arabic" w:cs="Simplified Arabic"/>
          <w:b/>
          <w:bCs/>
          <w:sz w:val="24"/>
          <w:szCs w:val="24"/>
          <w:rtl/>
          <w:lang w:eastAsia="ar-SA" w:bidi="ar-JO"/>
        </w:rPr>
        <w:t>إلى متطلبات وتوصيات مديرية الدفاع المدني</w:t>
      </w:r>
      <w:r w:rsidRPr="00527EB8">
        <w:rPr>
          <w:rFonts w:ascii="Simplified Arabic" w:eastAsia="Times New Roman" w:hAnsi="Simplified Arabic" w:cs="Simplified Arabic" w:hint="cs"/>
          <w:b/>
          <w:bCs/>
          <w:sz w:val="24"/>
          <w:szCs w:val="24"/>
          <w:rtl/>
          <w:lang w:eastAsia="ar-SA" w:bidi="ar-JO"/>
        </w:rPr>
        <w:t>، بما في ذلك الحصول على التراخيص اللازمة من الجهات المعنية الأخرى.</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يلتزم المتعهد بتامين النظافة اللازمة </w:t>
      </w:r>
      <w:r w:rsidRPr="00527EB8">
        <w:rPr>
          <w:rFonts w:ascii="Simplified Arabic" w:eastAsia="Times New Roman" w:hAnsi="Simplified Arabic" w:cs="Simplified Arabic" w:hint="cs"/>
          <w:b/>
          <w:bCs/>
          <w:sz w:val="24"/>
          <w:szCs w:val="24"/>
          <w:rtl/>
          <w:lang w:eastAsia="ar-SA" w:bidi="ar-JO"/>
        </w:rPr>
        <w:t xml:space="preserve">للموقع المُضمن له </w:t>
      </w:r>
      <w:r w:rsidRPr="00527EB8">
        <w:rPr>
          <w:rFonts w:ascii="Simplified Arabic" w:eastAsia="Times New Roman" w:hAnsi="Simplified Arabic" w:cs="Simplified Arabic"/>
          <w:b/>
          <w:bCs/>
          <w:sz w:val="24"/>
          <w:szCs w:val="24"/>
          <w:rtl/>
          <w:lang w:eastAsia="ar-SA" w:bidi="ar-JO"/>
        </w:rPr>
        <w:t>وما حوله مع ضرورة استخدام مواد التنظيف والتعقيم اللازمة لعمله واستخدام الحـاويات وأكياس النفايات الخاصة لجمع القمامة ونقلها ووضعها في الحـاويات المخصصة لهذه الغاية</w:t>
      </w:r>
      <w:r w:rsidRPr="00527EB8">
        <w:rPr>
          <w:rFonts w:ascii="Simplified Arabic" w:eastAsia="Times New Roman" w:hAnsi="Simplified Arabic" w:cs="Simplified Arabic" w:hint="cs"/>
          <w:b/>
          <w:bCs/>
          <w:sz w:val="24"/>
          <w:szCs w:val="24"/>
          <w:rtl/>
          <w:lang w:eastAsia="ar-SA" w:bidi="ar-JO"/>
        </w:rPr>
        <w:t>.</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لا تتحمل الجامعة أي</w:t>
      </w:r>
      <w:r w:rsidRPr="00527EB8">
        <w:rPr>
          <w:rFonts w:ascii="Simplified Arabic" w:eastAsia="Times New Roman" w:hAnsi="Simplified Arabic" w:cs="Simplified Arabic" w:hint="cs"/>
          <w:b/>
          <w:bCs/>
          <w:sz w:val="24"/>
          <w:szCs w:val="24"/>
          <w:rtl/>
          <w:lang w:eastAsia="ar-SA" w:bidi="ar-JO"/>
        </w:rPr>
        <w:t>ة</w:t>
      </w:r>
      <w:r w:rsidRPr="00527EB8">
        <w:rPr>
          <w:rFonts w:ascii="Simplified Arabic" w:eastAsia="Times New Roman" w:hAnsi="Simplified Arabic" w:cs="Simplified Arabic"/>
          <w:b/>
          <w:bCs/>
          <w:sz w:val="24"/>
          <w:szCs w:val="24"/>
          <w:rtl/>
          <w:lang w:eastAsia="ar-SA" w:bidi="ar-JO"/>
        </w:rPr>
        <w:t xml:space="preserve"> مسؤولية أو تعويض عن أي</w:t>
      </w:r>
      <w:r w:rsidRPr="00527EB8">
        <w:rPr>
          <w:rFonts w:ascii="Simplified Arabic" w:eastAsia="Times New Roman" w:hAnsi="Simplified Arabic" w:cs="Simplified Arabic" w:hint="cs"/>
          <w:b/>
          <w:bCs/>
          <w:sz w:val="24"/>
          <w:szCs w:val="24"/>
          <w:rtl/>
          <w:lang w:eastAsia="ar-SA" w:bidi="ar-JO"/>
        </w:rPr>
        <w:t>ة</w:t>
      </w:r>
      <w:r w:rsidRPr="00527EB8">
        <w:rPr>
          <w:rFonts w:ascii="Simplified Arabic" w:eastAsia="Times New Roman" w:hAnsi="Simplified Arabic" w:cs="Simplified Arabic"/>
          <w:b/>
          <w:bCs/>
          <w:sz w:val="24"/>
          <w:szCs w:val="24"/>
          <w:rtl/>
          <w:lang w:eastAsia="ar-SA" w:bidi="ar-JO"/>
        </w:rPr>
        <w:t xml:space="preserve"> خسائر قد تلحق بالمتعهد لأي سبب كان نتيجة </w:t>
      </w:r>
      <w:r w:rsidRPr="00527EB8">
        <w:rPr>
          <w:rFonts w:ascii="Simplified Arabic" w:eastAsia="Times New Roman" w:hAnsi="Simplified Arabic" w:cs="Simplified Arabic" w:hint="cs"/>
          <w:b/>
          <w:bCs/>
          <w:sz w:val="24"/>
          <w:szCs w:val="24"/>
          <w:rtl/>
          <w:lang w:eastAsia="ar-SA" w:bidi="ar-JO"/>
        </w:rPr>
        <w:t>ل</w:t>
      </w:r>
      <w:r w:rsidRPr="00527EB8">
        <w:rPr>
          <w:rFonts w:ascii="Simplified Arabic" w:eastAsia="Times New Roman" w:hAnsi="Simplified Arabic" w:cs="Simplified Arabic"/>
          <w:b/>
          <w:bCs/>
          <w:sz w:val="24"/>
          <w:szCs w:val="24"/>
          <w:rtl/>
          <w:lang w:eastAsia="ar-SA" w:bidi="ar-JO"/>
        </w:rPr>
        <w:t>تنفيذ شروط العقد .</w:t>
      </w:r>
    </w:p>
    <w:p w:rsidR="00754141" w:rsidRPr="00527EB8" w:rsidRDefault="00754141" w:rsidP="004A3BF4">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 xml:space="preserve">يكون دوام موظفي المتعهد </w:t>
      </w:r>
      <w:r w:rsidRPr="00527EB8">
        <w:rPr>
          <w:rFonts w:ascii="Simplified Arabic" w:eastAsia="Times New Roman" w:hAnsi="Simplified Arabic" w:cs="Simplified Arabic" w:hint="cs"/>
          <w:b/>
          <w:bCs/>
          <w:sz w:val="24"/>
          <w:szCs w:val="24"/>
          <w:rtl/>
          <w:lang w:eastAsia="ar-SA" w:bidi="ar-JO"/>
        </w:rPr>
        <w:t xml:space="preserve">من الساعة </w:t>
      </w:r>
      <w:r w:rsidR="004A3BF4">
        <w:rPr>
          <w:rFonts w:ascii="Simplified Arabic" w:eastAsia="Times New Roman" w:hAnsi="Simplified Arabic" w:cs="Simplified Arabic" w:hint="cs"/>
          <w:b/>
          <w:bCs/>
          <w:sz w:val="24"/>
          <w:szCs w:val="24"/>
          <w:rtl/>
          <w:lang w:eastAsia="ar-SA" w:bidi="ar-JO"/>
        </w:rPr>
        <w:t xml:space="preserve">الثامنة </w:t>
      </w:r>
      <w:r w:rsidRPr="00527EB8">
        <w:rPr>
          <w:rFonts w:ascii="Simplified Arabic" w:eastAsia="Times New Roman" w:hAnsi="Simplified Arabic" w:cs="Simplified Arabic" w:hint="cs"/>
          <w:b/>
          <w:bCs/>
          <w:sz w:val="24"/>
          <w:szCs w:val="24"/>
          <w:rtl/>
          <w:lang w:eastAsia="ar-SA" w:bidi="ar-JO"/>
        </w:rPr>
        <w:t xml:space="preserve">صباحاً وحتى الساعة </w:t>
      </w:r>
      <w:r w:rsidR="004A3BF4">
        <w:rPr>
          <w:rFonts w:ascii="Simplified Arabic" w:eastAsia="Times New Roman" w:hAnsi="Simplified Arabic" w:cs="Simplified Arabic" w:hint="cs"/>
          <w:b/>
          <w:bCs/>
          <w:sz w:val="24"/>
          <w:szCs w:val="24"/>
          <w:rtl/>
          <w:lang w:eastAsia="ar-SA" w:bidi="ar-JO"/>
        </w:rPr>
        <w:t>الثامنة</w:t>
      </w:r>
      <w:r w:rsidRPr="00527EB8">
        <w:rPr>
          <w:rFonts w:ascii="Simplified Arabic" w:eastAsia="Times New Roman" w:hAnsi="Simplified Arabic" w:cs="Simplified Arabic" w:hint="cs"/>
          <w:b/>
          <w:bCs/>
          <w:sz w:val="24"/>
          <w:szCs w:val="24"/>
          <w:rtl/>
          <w:lang w:eastAsia="ar-SA" w:bidi="ar-JO"/>
        </w:rPr>
        <w:t xml:space="preserve"> ليلا</w:t>
      </w:r>
      <w:r w:rsidRPr="00527EB8">
        <w:rPr>
          <w:rFonts w:ascii="Simplified Arabic" w:eastAsia="Times New Roman" w:hAnsi="Simplified Arabic" w:cs="Simplified Arabic"/>
          <w:b/>
          <w:bCs/>
          <w:sz w:val="24"/>
          <w:szCs w:val="24"/>
          <w:rtl/>
          <w:lang w:eastAsia="ar-SA" w:bidi="ar-JO"/>
        </w:rPr>
        <w:t xml:space="preserve"> على أن يتم التنسيق مع الجامعة بشكل مسبق</w:t>
      </w:r>
      <w:r w:rsidRPr="00527EB8">
        <w:rPr>
          <w:rFonts w:ascii="Simplified Arabic" w:eastAsia="Times New Roman" w:hAnsi="Simplified Arabic" w:cs="Simplified Arabic" w:hint="cs"/>
          <w:b/>
          <w:bCs/>
          <w:sz w:val="24"/>
          <w:szCs w:val="24"/>
          <w:rtl/>
          <w:lang w:eastAsia="ar-SA" w:bidi="ar-JO"/>
        </w:rPr>
        <w:t xml:space="preserve"> في حال تطلب العمل في أوقات أخرى</w:t>
      </w:r>
      <w:r w:rsidRPr="00527EB8">
        <w:rPr>
          <w:rFonts w:ascii="Simplified Arabic" w:eastAsia="Times New Roman" w:hAnsi="Simplified Arabic" w:cs="Simplified Arabic"/>
          <w:b/>
          <w:bCs/>
          <w:sz w:val="24"/>
          <w:szCs w:val="24"/>
          <w:rtl/>
          <w:lang w:eastAsia="ar-SA" w:bidi="ar-JO"/>
        </w:rPr>
        <w:t>، علماً بأن الدوام الرسمي للجامعة هو خمسة أيام أسبوعياً من الأحد إلى الخميس وأن العطلة الرسمية هي يومي الجمعة والسبت بالإضافة إلى أيام العُطل الرسمية الأخرى.</w:t>
      </w:r>
    </w:p>
    <w:p w:rsidR="00754141" w:rsidRPr="00527EB8" w:rsidRDefault="00754141" w:rsidP="00754141">
      <w:pPr>
        <w:numPr>
          <w:ilvl w:val="0"/>
          <w:numId w:val="1"/>
        </w:numPr>
        <w:shd w:val="clear" w:color="auto" w:fill="FFFFFF"/>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تقوم الجامعة بمتابعة و</w:t>
      </w:r>
      <w:r w:rsidRPr="00527EB8">
        <w:rPr>
          <w:rFonts w:ascii="Simplified Arabic" w:eastAsia="Times New Roman" w:hAnsi="Simplified Arabic" w:cs="Simplified Arabic"/>
          <w:b/>
          <w:bCs/>
          <w:sz w:val="24"/>
          <w:szCs w:val="24"/>
          <w:rtl/>
          <w:lang w:eastAsia="ar-SA" w:bidi="ar-JO"/>
        </w:rPr>
        <w:t>مراقبة تنفيذ المتعهد لشروط</w:t>
      </w:r>
      <w:r w:rsidRPr="00527EB8">
        <w:rPr>
          <w:rFonts w:ascii="Simplified Arabic" w:eastAsia="Times New Roman" w:hAnsi="Simplified Arabic" w:cs="Simplified Arabic" w:hint="cs"/>
          <w:b/>
          <w:bCs/>
          <w:sz w:val="24"/>
          <w:szCs w:val="24"/>
          <w:rtl/>
          <w:lang w:eastAsia="ar-SA" w:bidi="ar-JO"/>
        </w:rPr>
        <w:t xml:space="preserve"> العقد، واتخاذ ما يلزم من إجراءات بما في ذلك أعمال الكشف والتدقيق، وذلك من خلال لجنة يتم تشكيلها لهذه الغاية وبمشاركة ممثل عن دائرة السلامة والصحة المهنية والبيئة.</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للجامعة الحق بإلغاء</w:t>
      </w:r>
      <w:r w:rsidRPr="00527EB8">
        <w:rPr>
          <w:rFonts w:ascii="Simplified Arabic" w:eastAsia="Times New Roman" w:hAnsi="Simplified Arabic" w:cs="Simplified Arabic" w:hint="cs"/>
          <w:b/>
          <w:bCs/>
          <w:sz w:val="24"/>
          <w:szCs w:val="24"/>
          <w:rtl/>
          <w:lang w:eastAsia="ar-SA" w:bidi="ar-JO"/>
        </w:rPr>
        <w:t xml:space="preserve"> العقد المبرم مع المتعهد الذي تتم عليه الإحالة </w:t>
      </w:r>
      <w:r w:rsidRPr="00527EB8">
        <w:rPr>
          <w:rFonts w:ascii="Simplified Arabic" w:eastAsia="Times New Roman" w:hAnsi="Simplified Arabic" w:cs="Simplified Arabic"/>
          <w:b/>
          <w:bCs/>
          <w:sz w:val="24"/>
          <w:szCs w:val="24"/>
          <w:rtl/>
          <w:lang w:eastAsia="ar-SA" w:bidi="ar-JO"/>
        </w:rPr>
        <w:t xml:space="preserve">قبل انتهاء </w:t>
      </w:r>
      <w:r w:rsidRPr="00527EB8">
        <w:rPr>
          <w:rFonts w:ascii="Simplified Arabic" w:eastAsia="Times New Roman" w:hAnsi="Simplified Arabic" w:cs="Simplified Arabic" w:hint="cs"/>
          <w:b/>
          <w:bCs/>
          <w:sz w:val="24"/>
          <w:szCs w:val="24"/>
          <w:rtl/>
          <w:lang w:eastAsia="ar-SA" w:bidi="ar-JO"/>
        </w:rPr>
        <w:t xml:space="preserve">مدة </w:t>
      </w:r>
      <w:r w:rsidRPr="00527EB8">
        <w:rPr>
          <w:rFonts w:ascii="Simplified Arabic" w:eastAsia="Times New Roman" w:hAnsi="Simplified Arabic" w:cs="Simplified Arabic"/>
          <w:b/>
          <w:bCs/>
          <w:sz w:val="24"/>
          <w:szCs w:val="24"/>
          <w:rtl/>
          <w:lang w:eastAsia="ar-SA" w:bidi="ar-JO"/>
        </w:rPr>
        <w:t>الضمان</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دون أي حق له بالاعتراض</w:t>
      </w:r>
      <w:r w:rsidRPr="00527EB8">
        <w:rPr>
          <w:rFonts w:ascii="Simplified Arabic" w:eastAsia="Times New Roman" w:hAnsi="Simplified Arabic" w:cs="Simplified Arabic" w:hint="cs"/>
          <w:b/>
          <w:bCs/>
          <w:sz w:val="24"/>
          <w:szCs w:val="24"/>
          <w:rtl/>
          <w:lang w:eastAsia="ar-SA" w:bidi="ar-JO"/>
        </w:rPr>
        <w:t xml:space="preserve"> على أن تقوم الجامعة بهذه الحالة بمنح </w:t>
      </w:r>
      <w:r w:rsidRPr="00527EB8">
        <w:rPr>
          <w:rFonts w:ascii="Simplified Arabic" w:eastAsia="Times New Roman" w:hAnsi="Simplified Arabic" w:cs="Simplified Arabic"/>
          <w:b/>
          <w:bCs/>
          <w:sz w:val="24"/>
          <w:szCs w:val="24"/>
          <w:rtl/>
          <w:lang w:eastAsia="ar-SA" w:bidi="ar-JO"/>
        </w:rPr>
        <w:t>المتعهد فترة إنذار مدتها شهرين</w:t>
      </w:r>
      <w:r w:rsidRPr="00527EB8">
        <w:rPr>
          <w:rFonts w:ascii="Simplified Arabic" w:eastAsia="Times New Roman" w:hAnsi="Simplified Arabic" w:cs="Simplified Arabic" w:hint="cs"/>
          <w:b/>
          <w:bCs/>
          <w:sz w:val="24"/>
          <w:szCs w:val="24"/>
          <w:rtl/>
          <w:lang w:eastAsia="ar-SA" w:bidi="ar-JO"/>
        </w:rPr>
        <w:t>، كما وتقوم الجامعة</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ب</w:t>
      </w:r>
      <w:r w:rsidRPr="00527EB8">
        <w:rPr>
          <w:rFonts w:ascii="Simplified Arabic" w:eastAsia="Times New Roman" w:hAnsi="Simplified Arabic" w:cs="Simplified Arabic"/>
          <w:b/>
          <w:bCs/>
          <w:sz w:val="24"/>
          <w:szCs w:val="24"/>
          <w:rtl/>
          <w:lang w:eastAsia="ar-SA" w:bidi="ar-JO"/>
        </w:rPr>
        <w:t>إعادة قيمة بدل الإيجار عن المدة المتبقية من قيمة الإيجار السنوي</w:t>
      </w:r>
      <w:r w:rsidRPr="00527EB8">
        <w:rPr>
          <w:rFonts w:ascii="Simplified Arabic" w:eastAsia="Times New Roman" w:hAnsi="Simplified Arabic" w:cs="Simplified Arabic" w:hint="cs"/>
          <w:b/>
          <w:bCs/>
          <w:sz w:val="24"/>
          <w:szCs w:val="24"/>
          <w:rtl/>
          <w:lang w:eastAsia="ar-SA" w:bidi="ar-JO"/>
        </w:rPr>
        <w:t xml:space="preserve"> فقط</w:t>
      </w:r>
      <w:r w:rsidRPr="00527EB8">
        <w:rPr>
          <w:rFonts w:ascii="Simplified Arabic" w:eastAsia="Times New Roman" w:hAnsi="Simplified Arabic" w:cs="Simplified Arabic"/>
          <w:b/>
          <w:bCs/>
          <w:sz w:val="24"/>
          <w:szCs w:val="24"/>
          <w:rtl/>
          <w:lang w:eastAsia="ar-SA" w:bidi="ar-JO"/>
        </w:rPr>
        <w:t xml:space="preserve"> </w:t>
      </w:r>
      <w:r w:rsidRPr="00527EB8">
        <w:rPr>
          <w:rFonts w:ascii="Simplified Arabic" w:eastAsia="Times New Roman" w:hAnsi="Simplified Arabic" w:cs="Simplified Arabic" w:hint="cs"/>
          <w:b/>
          <w:bCs/>
          <w:sz w:val="24"/>
          <w:szCs w:val="24"/>
          <w:rtl/>
          <w:lang w:eastAsia="ar-SA" w:bidi="ar-JO"/>
        </w:rPr>
        <w:t>و</w:t>
      </w:r>
      <w:r w:rsidRPr="00527EB8">
        <w:rPr>
          <w:rFonts w:ascii="Simplified Arabic" w:eastAsia="Times New Roman" w:hAnsi="Simplified Arabic" w:cs="Simplified Arabic"/>
          <w:b/>
          <w:bCs/>
          <w:sz w:val="24"/>
          <w:szCs w:val="24"/>
          <w:rtl/>
          <w:lang w:eastAsia="ar-SA" w:bidi="ar-JO"/>
        </w:rPr>
        <w:t xml:space="preserve">دون أن تتحمل الجامعة أية تبعات مالية أو قانونية </w:t>
      </w:r>
      <w:r w:rsidRPr="00527EB8">
        <w:rPr>
          <w:rFonts w:ascii="Simplified Arabic" w:eastAsia="Times New Roman" w:hAnsi="Simplified Arabic" w:cs="Simplified Arabic" w:hint="cs"/>
          <w:b/>
          <w:bCs/>
          <w:sz w:val="24"/>
          <w:szCs w:val="24"/>
          <w:rtl/>
          <w:lang w:eastAsia="ar-SA" w:bidi="ar-JO"/>
        </w:rPr>
        <w:t xml:space="preserve">أو أية تعويضات </w:t>
      </w:r>
      <w:r w:rsidRPr="00527EB8">
        <w:rPr>
          <w:rFonts w:ascii="Simplified Arabic" w:eastAsia="Times New Roman" w:hAnsi="Simplified Arabic" w:cs="Simplified Arabic"/>
          <w:b/>
          <w:bCs/>
          <w:sz w:val="24"/>
          <w:szCs w:val="24"/>
          <w:rtl/>
          <w:lang w:eastAsia="ar-SA" w:bidi="ar-JO"/>
        </w:rPr>
        <w:t>ناتجة عن هذا الإلغاء.</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في حال فسخ ( إنهاء ) العقد من قبل المتعهد خلال مدة الضمان المشار إليها بهذا العقد ولأي سبب من الأسباب مهما بلغت بأنه يترتب على المتعهد وبهذه الحالة دفع كامل قيمة الضمان عن المدة المتبقية من تاريخ فسخ ( إنهاء ) العقد وحتى نهايته.</w:t>
      </w:r>
    </w:p>
    <w:p w:rsidR="00754141" w:rsidRPr="00527EB8" w:rsidRDefault="00754141" w:rsidP="00754141">
      <w:pPr>
        <w:numPr>
          <w:ilvl w:val="0"/>
          <w:numId w:val="1"/>
        </w:numPr>
        <w:shd w:val="clear" w:color="auto" w:fill="FFFFFF"/>
        <w:tabs>
          <w:tab w:val="right" w:pos="8646"/>
        </w:tabs>
        <w:bidi/>
        <w:spacing w:before="120" w:after="0" w:line="240" w:lineRule="auto"/>
        <w:ind w:left="726" w:hanging="726"/>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 xml:space="preserve">يحق </w:t>
      </w:r>
      <w:r w:rsidRPr="00527EB8">
        <w:rPr>
          <w:rFonts w:ascii="Simplified Arabic" w:eastAsia="Times New Roman" w:hAnsi="Simplified Arabic" w:cs="Simplified Arabic" w:hint="cs"/>
          <w:b/>
          <w:bCs/>
          <w:sz w:val="24"/>
          <w:szCs w:val="24"/>
          <w:rtl/>
          <w:lang w:eastAsia="ar-SA" w:bidi="ar-JO"/>
        </w:rPr>
        <w:t>للجنة</w:t>
      </w:r>
      <w:r w:rsidRPr="00527EB8">
        <w:rPr>
          <w:rFonts w:ascii="Simplified Arabic" w:eastAsia="Times New Roman" w:hAnsi="Simplified Arabic" w:cs="Simplified Arabic"/>
          <w:b/>
          <w:bCs/>
          <w:sz w:val="24"/>
          <w:szCs w:val="24"/>
          <w:rtl/>
          <w:lang w:eastAsia="ar-SA" w:bidi="ar-JO"/>
        </w:rPr>
        <w:t xml:space="preserve"> مصادرة كفالة حسن الأداء وإلغاء العقد المبرم مع المتعهد إذا تم إبلاغ الجامعة خطياً من قبل وزارة الصناعة والتجارة أو من أي من الجهات</w:t>
      </w:r>
      <w:r w:rsidRPr="00527EB8">
        <w:rPr>
          <w:rFonts w:ascii="Simplified Arabic" w:eastAsia="Times New Roman" w:hAnsi="Simplified Arabic" w:cs="Simplified Arabic" w:hint="cs"/>
          <w:b/>
          <w:bCs/>
          <w:sz w:val="24"/>
          <w:szCs w:val="24"/>
          <w:rtl/>
          <w:lang w:eastAsia="ar-SA" w:bidi="ar-JO"/>
        </w:rPr>
        <w:t xml:space="preserve"> الأخرى</w:t>
      </w:r>
      <w:r w:rsidRPr="00527EB8">
        <w:rPr>
          <w:rFonts w:ascii="Simplified Arabic" w:eastAsia="Times New Roman" w:hAnsi="Simplified Arabic" w:cs="Simplified Arabic"/>
          <w:b/>
          <w:bCs/>
          <w:sz w:val="24"/>
          <w:szCs w:val="24"/>
          <w:rtl/>
          <w:lang w:eastAsia="ar-SA" w:bidi="ar-JO"/>
        </w:rPr>
        <w:t xml:space="preserve"> المختصة بارتكابه أي من المخالفات التالية:-</w:t>
      </w:r>
    </w:p>
    <w:p w:rsidR="00754141" w:rsidRPr="00527EB8" w:rsidRDefault="00754141" w:rsidP="00754141">
      <w:pPr>
        <w:numPr>
          <w:ilvl w:val="0"/>
          <w:numId w:val="4"/>
        </w:numPr>
        <w:shd w:val="clear" w:color="auto" w:fill="FFFFFF"/>
        <w:tabs>
          <w:tab w:val="right" w:pos="8646"/>
        </w:tabs>
        <w:bidi/>
        <w:spacing w:after="0" w:line="240" w:lineRule="auto"/>
        <w:ind w:left="1446" w:hanging="54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قيامه بشراء وبيع مواد غير مطابقة للمواصفات والمقاييس الأردنية المعمول بها.</w:t>
      </w:r>
    </w:p>
    <w:p w:rsidR="00754141" w:rsidRPr="00527EB8" w:rsidRDefault="00754141" w:rsidP="00754141">
      <w:pPr>
        <w:numPr>
          <w:ilvl w:val="0"/>
          <w:numId w:val="4"/>
        </w:numPr>
        <w:shd w:val="clear" w:color="auto" w:fill="FFFFFF"/>
        <w:tabs>
          <w:tab w:val="right" w:pos="8646"/>
        </w:tabs>
        <w:bidi/>
        <w:spacing w:after="0" w:line="240" w:lineRule="auto"/>
        <w:ind w:left="1446" w:hanging="540"/>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في حال تكرار المخالفات وعدم تصويبها وعدم الالتزام بشروط السلامة العامة.</w:t>
      </w:r>
      <w:r w:rsidRPr="00527EB8">
        <w:rPr>
          <w:rFonts w:ascii="Simplified Arabic" w:eastAsia="Times New Roman" w:hAnsi="Simplified Arabic" w:cs="Simplified Arabic" w:hint="cs"/>
          <w:b/>
          <w:bCs/>
          <w:sz w:val="24"/>
          <w:szCs w:val="24"/>
          <w:rtl/>
          <w:lang w:eastAsia="ar-SA" w:bidi="ar-JO"/>
        </w:rPr>
        <w:t xml:space="preserve"> </w:t>
      </w:r>
      <w:r w:rsidRPr="00527EB8">
        <w:rPr>
          <w:rFonts w:ascii="Simplified Arabic" w:eastAsia="Times New Roman" w:hAnsi="Simplified Arabic" w:cs="Simplified Arabic"/>
          <w:b/>
          <w:bCs/>
          <w:sz w:val="24"/>
          <w:szCs w:val="24"/>
          <w:rtl/>
          <w:lang w:eastAsia="ar-SA" w:bidi="ar-JO"/>
        </w:rPr>
        <w:t>كما ويتحمل المتعهد بالإضافة إلى ذلك كافة التكاليف المترتبة على هذه المخالفات وكذلك كلفة كافة الإجراءات التي يتم اتخاذها من قبل الجهات المختصة لتلك المخالفة أو المخالفات.</w:t>
      </w:r>
    </w:p>
    <w:p w:rsidR="00754141" w:rsidRPr="00527EB8" w:rsidRDefault="00754141" w:rsidP="00754141">
      <w:pPr>
        <w:numPr>
          <w:ilvl w:val="1"/>
          <w:numId w:val="4"/>
        </w:numPr>
        <w:shd w:val="clear" w:color="auto" w:fill="FFFFFF"/>
        <w:tabs>
          <w:tab w:val="right" w:pos="726"/>
          <w:tab w:val="right" w:pos="8646"/>
        </w:tabs>
        <w:bidi/>
        <w:spacing w:before="120" w:after="0" w:line="240" w:lineRule="auto"/>
        <w:ind w:left="726" w:hanging="72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 xml:space="preserve">لجنة العطاءات المركزية في الجامعة هي الجهه المخولة بمخالفة المتعهد في حال مخالفته لأي شرط من الشروط ، وذلك بناء على تنسيبات اللجنه المكلفه بمتابعة </w:t>
      </w:r>
      <w:r w:rsidRPr="00527EB8">
        <w:rPr>
          <w:rFonts w:ascii="Simplified Arabic" w:eastAsia="Times New Roman" w:hAnsi="Simplified Arabic" w:cs="Simplified Arabic" w:hint="cs"/>
          <w:b/>
          <w:bCs/>
          <w:sz w:val="24"/>
          <w:szCs w:val="24"/>
          <w:rtl/>
          <w:lang w:eastAsia="ar-SA"/>
        </w:rPr>
        <w:t>و</w:t>
      </w:r>
      <w:r w:rsidRPr="00527EB8">
        <w:rPr>
          <w:rFonts w:ascii="Simplified Arabic" w:eastAsia="Times New Roman" w:hAnsi="Simplified Arabic" w:cs="Simplified Arabic"/>
          <w:b/>
          <w:bCs/>
          <w:sz w:val="24"/>
          <w:szCs w:val="24"/>
          <w:rtl/>
          <w:lang w:eastAsia="ar-SA"/>
        </w:rPr>
        <w:t>مراقبة تنفيذ المتعهد لشروط</w:t>
      </w:r>
      <w:r w:rsidRPr="00527EB8">
        <w:rPr>
          <w:rFonts w:ascii="Simplified Arabic" w:eastAsia="Times New Roman" w:hAnsi="Simplified Arabic" w:cs="Simplified Arabic" w:hint="cs"/>
          <w:b/>
          <w:bCs/>
          <w:sz w:val="24"/>
          <w:szCs w:val="24"/>
          <w:rtl/>
          <w:lang w:eastAsia="ar-SA"/>
        </w:rPr>
        <w:t xml:space="preserve"> العقد.</w:t>
      </w:r>
    </w:p>
    <w:p w:rsidR="00754141" w:rsidRPr="00527EB8" w:rsidRDefault="00754141" w:rsidP="00754141">
      <w:pPr>
        <w:shd w:val="clear" w:color="auto" w:fill="FFFFFF"/>
        <w:tabs>
          <w:tab w:val="right" w:pos="726"/>
          <w:tab w:val="right" w:pos="8646"/>
        </w:tabs>
        <w:bidi/>
        <w:spacing w:before="120" w:after="0" w:line="240" w:lineRule="auto"/>
        <w:jc w:val="both"/>
        <w:rPr>
          <w:rFonts w:ascii="Simplified Arabic" w:eastAsia="Times New Roman" w:hAnsi="Simplified Arabic" w:cs="Simplified Arabic"/>
          <w:b/>
          <w:bCs/>
          <w:sz w:val="24"/>
          <w:szCs w:val="24"/>
          <w:lang w:eastAsia="ar-SA" w:bidi="ar-JO"/>
        </w:rPr>
      </w:pPr>
    </w:p>
    <w:p w:rsidR="00754141" w:rsidRPr="00527EB8" w:rsidRDefault="00754141" w:rsidP="00754141">
      <w:pPr>
        <w:shd w:val="clear" w:color="auto" w:fill="FFFFFF"/>
        <w:tabs>
          <w:tab w:val="right" w:pos="726"/>
          <w:tab w:val="right" w:pos="8646"/>
        </w:tabs>
        <w:bidi/>
        <w:spacing w:before="120" w:after="0" w:line="240" w:lineRule="auto"/>
        <w:jc w:val="both"/>
        <w:rPr>
          <w:rFonts w:ascii="Simplified Arabic" w:eastAsia="Times New Roman" w:hAnsi="Simplified Arabic" w:cs="Simplified Arabic"/>
          <w:b/>
          <w:bCs/>
          <w:sz w:val="24"/>
          <w:szCs w:val="24"/>
          <w:lang w:eastAsia="ar-SA" w:bidi="ar-JO"/>
        </w:rPr>
      </w:pPr>
    </w:p>
    <w:p w:rsidR="00754141" w:rsidRPr="00527EB8" w:rsidRDefault="00754141" w:rsidP="00754141">
      <w:pPr>
        <w:shd w:val="clear" w:color="auto" w:fill="FFFFFF"/>
        <w:tabs>
          <w:tab w:val="right" w:pos="726"/>
          <w:tab w:val="right" w:pos="8646"/>
        </w:tabs>
        <w:bidi/>
        <w:spacing w:before="120" w:after="0" w:line="240" w:lineRule="auto"/>
        <w:jc w:val="both"/>
        <w:rPr>
          <w:rFonts w:ascii="Simplified Arabic" w:eastAsia="Times New Roman" w:hAnsi="Simplified Arabic" w:cs="Simplified Arabic"/>
          <w:b/>
          <w:bCs/>
          <w:sz w:val="24"/>
          <w:szCs w:val="24"/>
          <w:lang w:eastAsia="ar-SA" w:bidi="ar-JO"/>
        </w:rPr>
      </w:pPr>
    </w:p>
    <w:p w:rsidR="00754141" w:rsidRPr="00527EB8" w:rsidRDefault="00754141" w:rsidP="00754141">
      <w:pPr>
        <w:numPr>
          <w:ilvl w:val="1"/>
          <w:numId w:val="4"/>
        </w:numPr>
        <w:shd w:val="clear" w:color="auto" w:fill="FFFFFF"/>
        <w:tabs>
          <w:tab w:val="right" w:pos="726"/>
          <w:tab w:val="right" w:pos="8646"/>
        </w:tabs>
        <w:bidi/>
        <w:spacing w:before="120" w:after="0" w:line="240" w:lineRule="auto"/>
        <w:ind w:left="726" w:hanging="720"/>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في حال مخالفة المتعهد الذي تتم عليه الإحالة لأي شرط من شروط</w:t>
      </w:r>
      <w:r w:rsidRPr="00527EB8">
        <w:rPr>
          <w:rFonts w:ascii="Simplified Arabic" w:eastAsia="Times New Roman" w:hAnsi="Simplified Arabic" w:cs="Simplified Arabic" w:hint="cs"/>
          <w:b/>
          <w:bCs/>
          <w:sz w:val="24"/>
          <w:szCs w:val="24"/>
          <w:rtl/>
          <w:lang w:eastAsia="ar-SA" w:bidi="ar-JO"/>
        </w:rPr>
        <w:t xml:space="preserve"> العقد فإن للجنة الحق باتخاذ أي </w:t>
      </w:r>
      <w:r w:rsidRPr="00527EB8">
        <w:rPr>
          <w:rFonts w:ascii="Simplified Arabic" w:eastAsia="Times New Roman" w:hAnsi="Simplified Arabic" w:cs="Simplified Arabic"/>
          <w:b/>
          <w:bCs/>
          <w:sz w:val="24"/>
          <w:szCs w:val="24"/>
          <w:rtl/>
          <w:lang w:eastAsia="ar-SA" w:bidi="ar-JO"/>
        </w:rPr>
        <w:br/>
      </w:r>
      <w:r w:rsidRPr="00527EB8">
        <w:rPr>
          <w:rFonts w:ascii="Simplified Arabic" w:eastAsia="Times New Roman" w:hAnsi="Simplified Arabic" w:cs="Simplified Arabic" w:hint="cs"/>
          <w:b/>
          <w:bCs/>
          <w:sz w:val="24"/>
          <w:szCs w:val="24"/>
          <w:rtl/>
          <w:lang w:eastAsia="ar-SA" w:bidi="ar-JO"/>
        </w:rPr>
        <w:t>أو كل من الإجراءات التالية:-</w:t>
      </w:r>
    </w:p>
    <w:p w:rsidR="00754141" w:rsidRPr="00527EB8" w:rsidRDefault="00754141" w:rsidP="00754141">
      <w:pPr>
        <w:numPr>
          <w:ilvl w:val="2"/>
          <w:numId w:val="4"/>
        </w:numPr>
        <w:tabs>
          <w:tab w:val="right" w:pos="8646"/>
        </w:tabs>
        <w:bidi/>
        <w:spacing w:before="120" w:after="0" w:line="240" w:lineRule="auto"/>
        <w:ind w:left="1446" w:hanging="540"/>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إنذار خطي بالتصويب</w:t>
      </w:r>
      <w:r w:rsidRPr="00527EB8">
        <w:rPr>
          <w:rFonts w:ascii="Simplified Arabic" w:eastAsia="Times New Roman" w:hAnsi="Simplified Arabic" w:cs="Simplified Arabic" w:hint="cs"/>
          <w:b/>
          <w:bCs/>
          <w:sz w:val="24"/>
          <w:szCs w:val="24"/>
          <w:rtl/>
          <w:lang w:eastAsia="ar-SA" w:bidi="ar-JO"/>
        </w:rPr>
        <w:t xml:space="preserve"> فوراً وبحد أقصى ثلاثة إنذارات.</w:t>
      </w:r>
    </w:p>
    <w:p w:rsidR="00754141" w:rsidRPr="00527EB8" w:rsidRDefault="00754141" w:rsidP="00754141">
      <w:pPr>
        <w:numPr>
          <w:ilvl w:val="2"/>
          <w:numId w:val="4"/>
        </w:numPr>
        <w:tabs>
          <w:tab w:val="right" w:pos="8646"/>
        </w:tabs>
        <w:bidi/>
        <w:spacing w:before="120" w:after="0" w:line="240" w:lineRule="auto"/>
        <w:ind w:left="1446" w:hanging="540"/>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غرامة</w:t>
      </w:r>
      <w:r w:rsidRPr="00527EB8">
        <w:rPr>
          <w:rFonts w:ascii="Simplified Arabic" w:eastAsia="Times New Roman" w:hAnsi="Simplified Arabic" w:cs="Simplified Arabic" w:hint="cs"/>
          <w:b/>
          <w:bCs/>
          <w:sz w:val="24"/>
          <w:szCs w:val="24"/>
          <w:rtl/>
          <w:lang w:eastAsia="ar-SA" w:bidi="ar-JO"/>
        </w:rPr>
        <w:t xml:space="preserve"> مالية تتراوح من ( 100 </w:t>
      </w:r>
      <w:r w:rsidRPr="00527EB8">
        <w:rPr>
          <w:rFonts w:ascii="Simplified Arabic" w:eastAsia="Times New Roman" w:hAnsi="Simplified Arabic" w:cs="Simplified Arabic"/>
          <w:b/>
          <w:bCs/>
          <w:sz w:val="24"/>
          <w:szCs w:val="24"/>
          <w:rtl/>
          <w:lang w:eastAsia="ar-SA" w:bidi="ar-JO"/>
        </w:rPr>
        <w:t>–</w:t>
      </w:r>
      <w:r w:rsidRPr="00527EB8">
        <w:rPr>
          <w:rFonts w:ascii="Simplified Arabic" w:eastAsia="Times New Roman" w:hAnsi="Simplified Arabic" w:cs="Simplified Arabic" w:hint="cs"/>
          <w:b/>
          <w:bCs/>
          <w:sz w:val="24"/>
          <w:szCs w:val="24"/>
          <w:rtl/>
          <w:lang w:eastAsia="ar-SA" w:bidi="ar-JO"/>
        </w:rPr>
        <w:t xml:space="preserve"> 1000 ) دينار عن كل مخالفة وحسب ما ترتئيه اللجنة.</w:t>
      </w:r>
    </w:p>
    <w:p w:rsidR="00754141" w:rsidRPr="00527EB8" w:rsidRDefault="00754141" w:rsidP="00754141">
      <w:pPr>
        <w:numPr>
          <w:ilvl w:val="2"/>
          <w:numId w:val="4"/>
        </w:numPr>
        <w:tabs>
          <w:tab w:val="right" w:pos="8646"/>
        </w:tabs>
        <w:bidi/>
        <w:spacing w:before="120" w:after="0" w:line="240" w:lineRule="auto"/>
        <w:ind w:left="1446" w:hanging="540"/>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فسخ العقد ومصادرة كفالة حسن الأداء دون أي حق له بالاعتراض</w:t>
      </w:r>
      <w:r w:rsidRPr="00527EB8">
        <w:rPr>
          <w:rFonts w:ascii="Simplified Arabic" w:eastAsia="Times New Roman" w:hAnsi="Simplified Arabic" w:cs="Simplified Arabic" w:hint="cs"/>
          <w:b/>
          <w:bCs/>
          <w:sz w:val="24"/>
          <w:szCs w:val="24"/>
          <w:rtl/>
          <w:lang w:eastAsia="ar-SA" w:bidi="ar-JO"/>
        </w:rPr>
        <w:t>، ويحق للجامعة بهذه الحالة وضع اليد ومصادرة كافة المعدات والتجهيزات التي تعود إلى المتعهد داخل الموقع المُضمن له بموجب هذا العقد.</w:t>
      </w:r>
    </w:p>
    <w:p w:rsidR="00754141" w:rsidRPr="00527EB8" w:rsidRDefault="00754141" w:rsidP="00754141">
      <w:pPr>
        <w:numPr>
          <w:ilvl w:val="0"/>
          <w:numId w:val="6"/>
        </w:numPr>
        <w:shd w:val="clear" w:color="auto" w:fill="FFFFFF"/>
        <w:bidi/>
        <w:spacing w:before="120" w:after="0" w:line="240" w:lineRule="auto"/>
        <w:ind w:hanging="714"/>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 xml:space="preserve">على المتعهد الالتزام </w:t>
      </w:r>
      <w:r w:rsidRPr="00527EB8">
        <w:rPr>
          <w:rFonts w:ascii="Simplified Arabic" w:eastAsia="Times New Roman" w:hAnsi="Simplified Arabic" w:cs="Simplified Arabic"/>
          <w:b/>
          <w:bCs/>
          <w:sz w:val="24"/>
          <w:szCs w:val="24"/>
          <w:rtl/>
          <w:lang w:eastAsia="ar-SA" w:bidi="ar-JO"/>
        </w:rPr>
        <w:t>بالحصول على التراخيص اللازمة من الجهات ذات العلاقة إن وجدت</w:t>
      </w:r>
      <w:r w:rsidRPr="00527EB8">
        <w:rPr>
          <w:rFonts w:ascii="Simplified Arabic" w:eastAsia="Times New Roman" w:hAnsi="Simplified Arabic" w:cs="Simplified Arabic" w:hint="cs"/>
          <w:b/>
          <w:bCs/>
          <w:sz w:val="24"/>
          <w:szCs w:val="24"/>
          <w:rtl/>
          <w:lang w:eastAsia="ar-SA" w:bidi="ar-JO"/>
        </w:rPr>
        <w:t xml:space="preserve"> وعلى نفقته الخاصة، وتقوم الجامعة بتقديم التسهيلات والمراسلات اللازمة لتسهيل حصول المتعهد على هذه التراخيص دون أن تتحمل الجامعة أية تبعات قانونية أو مالية إزاء ذلك. </w:t>
      </w:r>
    </w:p>
    <w:p w:rsidR="00754141" w:rsidRPr="00527EB8" w:rsidRDefault="00754141" w:rsidP="00754141">
      <w:pPr>
        <w:numPr>
          <w:ilvl w:val="0"/>
          <w:numId w:val="6"/>
        </w:numPr>
        <w:shd w:val="clear" w:color="auto" w:fill="FFFFFF"/>
        <w:tabs>
          <w:tab w:val="right" w:pos="8646"/>
        </w:tabs>
        <w:bidi/>
        <w:spacing w:before="120" w:after="0" w:line="240" w:lineRule="auto"/>
        <w:ind w:hanging="714"/>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b/>
          <w:bCs/>
          <w:sz w:val="24"/>
          <w:szCs w:val="24"/>
          <w:rtl/>
          <w:lang w:eastAsia="ar-SA" w:bidi="ar-JO"/>
        </w:rPr>
        <w:t>يعتبر نظام اللوازم والإشغال في الجامعة والتعليمات الصادرة بموجب</w:t>
      </w:r>
      <w:r w:rsidRPr="00527EB8">
        <w:rPr>
          <w:rFonts w:ascii="Simplified Arabic" w:eastAsia="Times New Roman" w:hAnsi="Simplified Arabic" w:cs="Simplified Arabic" w:hint="cs"/>
          <w:b/>
          <w:bCs/>
          <w:sz w:val="24"/>
          <w:szCs w:val="24"/>
          <w:rtl/>
          <w:lang w:eastAsia="ar-SA" w:bidi="ar-JO"/>
        </w:rPr>
        <w:t>ه</w:t>
      </w:r>
      <w:r w:rsidRPr="00527EB8">
        <w:rPr>
          <w:rFonts w:ascii="Simplified Arabic" w:eastAsia="Times New Roman" w:hAnsi="Simplified Arabic" w:cs="Simplified Arabic"/>
          <w:b/>
          <w:bCs/>
          <w:sz w:val="24"/>
          <w:szCs w:val="24"/>
          <w:rtl/>
          <w:lang w:eastAsia="ar-SA" w:bidi="ar-JO"/>
        </w:rPr>
        <w:t xml:space="preserve"> والأحكام والإجراءات المنصوص عليها </w:t>
      </w:r>
      <w:r w:rsidRPr="00527EB8">
        <w:rPr>
          <w:rFonts w:ascii="Simplified Arabic" w:eastAsia="Times New Roman" w:hAnsi="Simplified Arabic" w:cs="Simplified Arabic" w:hint="cs"/>
          <w:b/>
          <w:bCs/>
          <w:sz w:val="24"/>
          <w:szCs w:val="24"/>
          <w:rtl/>
          <w:lang w:eastAsia="ar-SA" w:bidi="ar-JO"/>
        </w:rPr>
        <w:t>بهذا ال</w:t>
      </w:r>
      <w:r w:rsidRPr="00527EB8">
        <w:rPr>
          <w:rFonts w:ascii="Simplified Arabic" w:eastAsia="Times New Roman" w:hAnsi="Simplified Arabic" w:cs="Simplified Arabic"/>
          <w:b/>
          <w:bCs/>
          <w:sz w:val="24"/>
          <w:szCs w:val="24"/>
          <w:rtl/>
          <w:lang w:eastAsia="ar-SA" w:bidi="ar-JO"/>
        </w:rPr>
        <w:t>نظام جزء لا يتجزأ من العق</w:t>
      </w:r>
      <w:r w:rsidRPr="00527EB8">
        <w:rPr>
          <w:rFonts w:ascii="Simplified Arabic" w:eastAsia="Times New Roman" w:hAnsi="Simplified Arabic" w:cs="Simplified Arabic" w:hint="cs"/>
          <w:b/>
          <w:bCs/>
          <w:sz w:val="24"/>
          <w:szCs w:val="24"/>
          <w:rtl/>
          <w:lang w:eastAsia="ar-SA" w:bidi="ar-JO"/>
        </w:rPr>
        <w:t>د</w:t>
      </w:r>
      <w:r w:rsidRPr="00527EB8">
        <w:rPr>
          <w:rFonts w:ascii="Simplified Arabic" w:eastAsia="Times New Roman" w:hAnsi="Simplified Arabic" w:cs="Simplified Arabic"/>
          <w:b/>
          <w:bCs/>
          <w:sz w:val="24"/>
          <w:szCs w:val="24"/>
          <w:rtl/>
          <w:lang w:eastAsia="ar-SA" w:bidi="ar-JO"/>
        </w:rPr>
        <w:t>.</w:t>
      </w:r>
    </w:p>
    <w:p w:rsidR="00754141" w:rsidRPr="00527EB8" w:rsidRDefault="00754141" w:rsidP="00754141">
      <w:pPr>
        <w:numPr>
          <w:ilvl w:val="0"/>
          <w:numId w:val="6"/>
        </w:numPr>
        <w:shd w:val="clear" w:color="auto" w:fill="FFFFFF"/>
        <w:tabs>
          <w:tab w:val="right" w:pos="8646"/>
        </w:tabs>
        <w:bidi/>
        <w:spacing w:before="120" w:after="0" w:line="240" w:lineRule="auto"/>
        <w:ind w:hanging="714"/>
        <w:jc w:val="both"/>
        <w:rPr>
          <w:rFonts w:ascii="Simplified Arabic" w:eastAsia="Times New Roman" w:hAnsi="Simplified Arabic" w:cs="Simplified Arabic"/>
          <w:b/>
          <w:bCs/>
          <w:sz w:val="24"/>
          <w:szCs w:val="24"/>
          <w:lang w:eastAsia="ar-SA" w:bidi="ar-JO"/>
        </w:rPr>
      </w:pPr>
      <w:r w:rsidRPr="00527EB8">
        <w:rPr>
          <w:rFonts w:ascii="Simplified Arabic" w:eastAsia="Times New Roman" w:hAnsi="Simplified Arabic" w:cs="Simplified Arabic" w:hint="cs"/>
          <w:b/>
          <w:bCs/>
          <w:sz w:val="24"/>
          <w:szCs w:val="24"/>
          <w:rtl/>
          <w:lang w:eastAsia="ar-SA" w:bidi="ar-JO"/>
        </w:rPr>
        <w:t>الالتزام بكافة الأنظمة والقوانين والتعليمات ذات العلاقة والمعمول بها في هذا المجال في المملكة الأردنية الهاشمية.</w:t>
      </w:r>
    </w:p>
    <w:p w:rsidR="00754141" w:rsidRPr="000F7F2F" w:rsidRDefault="00754141" w:rsidP="000F7F2F">
      <w:pPr>
        <w:numPr>
          <w:ilvl w:val="0"/>
          <w:numId w:val="6"/>
        </w:numPr>
        <w:shd w:val="clear" w:color="auto" w:fill="FFFFFF"/>
        <w:tabs>
          <w:tab w:val="right" w:pos="8646"/>
        </w:tabs>
        <w:bidi/>
        <w:spacing w:before="120" w:after="0" w:line="240" w:lineRule="auto"/>
        <w:ind w:hanging="714"/>
        <w:jc w:val="both"/>
        <w:rPr>
          <w:rFonts w:ascii="Simplified Arabic" w:eastAsia="Times New Roman" w:hAnsi="Simplified Arabic" w:cs="Simplified Arabic"/>
          <w:b/>
          <w:bCs/>
          <w:sz w:val="24"/>
          <w:szCs w:val="24"/>
          <w:rtl/>
          <w:lang w:eastAsia="ar-SA" w:bidi="ar-JO"/>
        </w:rPr>
      </w:pPr>
      <w:r w:rsidRPr="00527EB8">
        <w:rPr>
          <w:rFonts w:ascii="Simplified Arabic" w:eastAsia="Times New Roman" w:hAnsi="Simplified Arabic" w:cs="Simplified Arabic"/>
          <w:b/>
          <w:bCs/>
          <w:sz w:val="24"/>
          <w:szCs w:val="24"/>
          <w:rtl/>
          <w:lang w:eastAsia="ar-SA" w:bidi="ar-JO"/>
        </w:rPr>
        <w:t>لدى نشوب أي خلاف بين الطرفين في شروط العقد تقوم المحاكم الأردنية المختصة بالنظر في هذا الخلاف والبت فيه.</w:t>
      </w: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8"/>
          <w:szCs w:val="28"/>
          <w:rtl/>
          <w:lang w:eastAsia="ar-SA"/>
        </w:rPr>
      </w:pPr>
    </w:p>
    <w:p w:rsidR="00CC2582" w:rsidRPr="00527EB8" w:rsidRDefault="00CC2582"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rtl/>
          <w:lang w:eastAsia="ar-SA"/>
        </w:rPr>
      </w:pPr>
    </w:p>
    <w:p w:rsidR="00754141" w:rsidRPr="000F7F2F" w:rsidRDefault="000F7F2F" w:rsidP="000F7F2F">
      <w:pPr>
        <w:shd w:val="clear" w:color="auto" w:fill="FFFFFF"/>
        <w:tabs>
          <w:tab w:val="left" w:pos="3741"/>
          <w:tab w:val="center" w:pos="4323"/>
        </w:tabs>
        <w:bidi/>
        <w:spacing w:before="120" w:after="0" w:line="240" w:lineRule="auto"/>
        <w:rPr>
          <w:rFonts w:ascii="Times New Roman" w:eastAsia="Times New Roman" w:hAnsi="Times New Roman" w:cs="Times New Roman"/>
          <w:b/>
          <w:bCs/>
          <w:sz w:val="28"/>
          <w:szCs w:val="28"/>
          <w:rtl/>
          <w:lang w:eastAsia="ar-SA"/>
        </w:rPr>
      </w:pPr>
      <w:r>
        <w:rPr>
          <w:rFonts w:ascii="Times New Roman" w:eastAsia="Times New Roman" w:hAnsi="Times New Roman" w:cs="Times New Roman"/>
          <w:b/>
          <w:bCs/>
          <w:sz w:val="24"/>
          <w:szCs w:val="24"/>
          <w:lang w:eastAsia="ar-SA"/>
        </w:rPr>
        <w:t xml:space="preserve">                                                        </w:t>
      </w:r>
      <w:r w:rsidR="00754141" w:rsidRPr="00527EB8">
        <w:rPr>
          <w:rFonts w:ascii="Times New Roman" w:eastAsia="Times New Roman" w:hAnsi="Times New Roman" w:cs="Times New Roman" w:hint="cs"/>
          <w:b/>
          <w:bCs/>
          <w:sz w:val="24"/>
          <w:szCs w:val="24"/>
          <w:rtl/>
          <w:lang w:eastAsia="ar-SA"/>
        </w:rPr>
        <w:t>" بسم الله الرحمن الرحيم "</w:t>
      </w: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u w:val="single"/>
          <w:rtl/>
          <w:lang w:eastAsia="ar-SA" w:bidi="ar-JO"/>
        </w:rPr>
      </w:pPr>
      <w:r w:rsidRPr="00527EB8">
        <w:rPr>
          <w:rFonts w:ascii="Times New Roman" w:eastAsia="Times New Roman" w:hAnsi="Times New Roman" w:cs="Times New Roman" w:hint="cs"/>
          <w:b/>
          <w:bCs/>
          <w:sz w:val="24"/>
          <w:szCs w:val="24"/>
          <w:u w:val="single"/>
          <w:rtl/>
          <w:lang w:eastAsia="ar-SA"/>
        </w:rPr>
        <w:t xml:space="preserve">نموذج كفالة </w:t>
      </w:r>
      <w:r w:rsidRPr="00527EB8">
        <w:rPr>
          <w:rFonts w:ascii="Times New Roman" w:eastAsia="Times New Roman" w:hAnsi="Times New Roman" w:cs="Times New Roman" w:hint="cs"/>
          <w:b/>
          <w:bCs/>
          <w:sz w:val="24"/>
          <w:szCs w:val="24"/>
          <w:u w:val="single"/>
          <w:rtl/>
          <w:lang w:eastAsia="ar-SA" w:bidi="ar-JO"/>
        </w:rPr>
        <w:t>الدخول في العطاء</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السادة : لجنة العطاءات المركزية / جامعة العلوم والتكنولوجيا الأردنية</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 xml:space="preserve">يســـرنا إعلامكم بـــأن مصرفنـــا : ......................................................... قد كفل بكفالة مالية غير مشروطة السـادة:.................................................................................... بمبلغ (                  ) دينار أردني ...........................................................   وذلك مقابل دخولهم في العطاء رقم (                ). </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 xml:space="preserve">وتبقى هذه الكفالة سارية المفعول لمدة (90) تسعون يوماً من تاريخ صدورها ويتم تمديدها </w:t>
      </w:r>
      <w:r w:rsidRPr="00527EB8">
        <w:rPr>
          <w:rFonts w:ascii="Times New Roman" w:eastAsia="Times New Roman" w:hAnsi="Times New Roman" w:cs="Times New Roman" w:hint="cs"/>
          <w:b/>
          <w:bCs/>
          <w:sz w:val="24"/>
          <w:szCs w:val="24"/>
          <w:rtl/>
          <w:lang w:eastAsia="ar-SA"/>
        </w:rPr>
        <w:br/>
        <w:t>أو تجديدها تلقائياً بناءاً على طلبكم.</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وإننا نتعهد بأن ندفع لكم المبلغ المذكور أعلاه عند أول طلب منكم بصرف النظر عن أي اعتراض من قبل المكفول.</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توقيع الكفيل / البنك: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bidi="ar-JO"/>
        </w:rPr>
      </w:pPr>
      <w:r w:rsidRPr="00527EB8">
        <w:rPr>
          <w:rFonts w:ascii="Times New Roman" w:eastAsia="Times New Roman" w:hAnsi="Times New Roman" w:cs="Times New Roman" w:hint="cs"/>
          <w:b/>
          <w:bCs/>
          <w:sz w:val="24"/>
          <w:szCs w:val="24"/>
          <w:rtl/>
          <w:lang w:eastAsia="ar-SA" w:bidi="ar-JO"/>
        </w:rPr>
        <w:t>المفوض بالتوقيــــع: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التاريــــــــــــــــــــخ: ...........................................</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8"/>
          <w:szCs w:val="28"/>
          <w:u w:val="single"/>
          <w:rtl/>
          <w:lang w:eastAsia="ar-SA"/>
        </w:rPr>
      </w:pPr>
      <w:r w:rsidRPr="00527EB8">
        <w:rPr>
          <w:rFonts w:ascii="Times New Roman" w:eastAsia="Times New Roman" w:hAnsi="Times New Roman" w:cs="Times New Roman"/>
          <w:sz w:val="28"/>
          <w:szCs w:val="28"/>
          <w:rtl/>
          <w:lang w:eastAsia="ar-SA"/>
        </w:rPr>
        <w:br w:type="page"/>
      </w:r>
    </w:p>
    <w:p w:rsidR="000F7F2F" w:rsidRDefault="000F7F2F" w:rsidP="00754141">
      <w:pPr>
        <w:shd w:val="clear" w:color="auto" w:fill="FFFFFF"/>
        <w:tabs>
          <w:tab w:val="left" w:pos="3741"/>
          <w:tab w:val="center" w:pos="4323"/>
        </w:tabs>
        <w:bidi/>
        <w:spacing w:before="120" w:after="0" w:line="360" w:lineRule="auto"/>
        <w:jc w:val="center"/>
        <w:rPr>
          <w:rFonts w:ascii="Times New Roman" w:eastAsia="Times New Roman" w:hAnsi="Times New Roman" w:cs="Times New Roman"/>
          <w:b/>
          <w:bCs/>
          <w:sz w:val="24"/>
          <w:szCs w:val="24"/>
          <w:u w:val="single"/>
          <w:lang w:eastAsia="ar-SA"/>
        </w:rPr>
      </w:pPr>
    </w:p>
    <w:p w:rsidR="000F7F2F" w:rsidRDefault="000F7F2F" w:rsidP="000F7F2F">
      <w:pPr>
        <w:shd w:val="clear" w:color="auto" w:fill="FFFFFF"/>
        <w:tabs>
          <w:tab w:val="left" w:pos="3741"/>
          <w:tab w:val="center" w:pos="4323"/>
        </w:tabs>
        <w:bidi/>
        <w:spacing w:before="120" w:after="0" w:line="360" w:lineRule="auto"/>
        <w:jc w:val="center"/>
        <w:rPr>
          <w:rFonts w:ascii="Times New Roman" w:eastAsia="Times New Roman" w:hAnsi="Times New Roman" w:cs="Times New Roman"/>
          <w:b/>
          <w:bCs/>
          <w:sz w:val="24"/>
          <w:szCs w:val="24"/>
          <w:u w:val="single"/>
          <w:lang w:eastAsia="ar-SA"/>
        </w:rPr>
      </w:pPr>
    </w:p>
    <w:p w:rsidR="000F7F2F" w:rsidRDefault="000F7F2F" w:rsidP="000F7F2F">
      <w:pPr>
        <w:shd w:val="clear" w:color="auto" w:fill="FFFFFF"/>
        <w:tabs>
          <w:tab w:val="left" w:pos="3741"/>
          <w:tab w:val="center" w:pos="4323"/>
        </w:tabs>
        <w:bidi/>
        <w:spacing w:before="120" w:after="0" w:line="360" w:lineRule="auto"/>
        <w:jc w:val="center"/>
        <w:rPr>
          <w:rFonts w:ascii="Times New Roman" w:eastAsia="Times New Roman" w:hAnsi="Times New Roman" w:cs="Times New Roman"/>
          <w:b/>
          <w:bCs/>
          <w:sz w:val="24"/>
          <w:szCs w:val="24"/>
          <w:u w:val="single"/>
          <w:lang w:eastAsia="ar-SA"/>
        </w:rPr>
      </w:pPr>
    </w:p>
    <w:p w:rsidR="00754141" w:rsidRPr="00527EB8" w:rsidRDefault="00754141" w:rsidP="000F7F2F">
      <w:pPr>
        <w:shd w:val="clear" w:color="auto" w:fill="FFFFFF"/>
        <w:tabs>
          <w:tab w:val="left" w:pos="3741"/>
          <w:tab w:val="center" w:pos="4323"/>
        </w:tabs>
        <w:bidi/>
        <w:spacing w:before="120" w:after="0" w:line="360" w:lineRule="auto"/>
        <w:jc w:val="center"/>
        <w:rPr>
          <w:rFonts w:ascii="Times New Roman" w:eastAsia="Times New Roman" w:hAnsi="Times New Roman" w:cs="Times New Roman"/>
          <w:b/>
          <w:bCs/>
          <w:sz w:val="24"/>
          <w:szCs w:val="24"/>
          <w:u w:val="single"/>
          <w:rtl/>
          <w:lang w:eastAsia="ar-SA"/>
        </w:rPr>
      </w:pPr>
      <w:r w:rsidRPr="00527EB8">
        <w:rPr>
          <w:rFonts w:ascii="Times New Roman" w:eastAsia="Times New Roman" w:hAnsi="Times New Roman" w:cs="Times New Roman" w:hint="cs"/>
          <w:b/>
          <w:bCs/>
          <w:sz w:val="24"/>
          <w:szCs w:val="24"/>
          <w:u w:val="single"/>
          <w:rtl/>
          <w:lang w:eastAsia="ar-SA"/>
        </w:rPr>
        <w:t>نموذج ضمان الأداء (كفالة حسن التنفيذ)</w:t>
      </w:r>
    </w:p>
    <w:p w:rsidR="00754141" w:rsidRPr="00527EB8" w:rsidRDefault="00754141" w:rsidP="00754141">
      <w:pPr>
        <w:shd w:val="clear" w:color="auto" w:fill="FFFFFF"/>
        <w:tabs>
          <w:tab w:val="left" w:pos="3741"/>
          <w:tab w:val="center" w:pos="4323"/>
        </w:tabs>
        <w:bidi/>
        <w:spacing w:before="120" w:after="0" w:line="36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36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إلى السادة: .............................................................................................. يسرنا إعلامكم بأن مصرفنا: ............................................................................. قد كفل بكفالة مالية، المتعهد السادة:................................................................................. بخصوص العطاء رقـــــــــم (     /       ) بمبلــــغ: ( ........................ ) ............................................................................ دينار أردني</w:t>
      </w:r>
      <w:r w:rsidRPr="00527EB8">
        <w:rPr>
          <w:rFonts w:ascii="Times New Roman" w:eastAsia="Times New Roman" w:hAnsi="Times New Roman" w:cs="Times New Roman"/>
          <w:b/>
          <w:bCs/>
          <w:sz w:val="24"/>
          <w:szCs w:val="24"/>
          <w:rtl/>
          <w:lang w:eastAsia="ar-SA"/>
        </w:rPr>
        <w:br/>
      </w:r>
      <w:r w:rsidRPr="00527EB8">
        <w:rPr>
          <w:rFonts w:ascii="Times New Roman" w:eastAsia="Times New Roman" w:hAnsi="Times New Roman" w:cs="Times New Roman" w:hint="cs"/>
          <w:b/>
          <w:bCs/>
          <w:sz w:val="24"/>
          <w:szCs w:val="24"/>
          <w:rtl/>
          <w:lang w:eastAsia="ar-SA"/>
        </w:rPr>
        <w:t xml:space="preserve"> وذلك لضمان</w:t>
      </w:r>
      <w:r w:rsidRPr="00527EB8">
        <w:rPr>
          <w:rFonts w:ascii="Times New Roman" w:eastAsia="Times New Roman" w:hAnsi="Times New Roman" w:cs="Times New Roman" w:hint="cs"/>
          <w:sz w:val="24"/>
          <w:szCs w:val="24"/>
          <w:rtl/>
          <w:lang w:eastAsia="ar-SA"/>
        </w:rPr>
        <w:t xml:space="preserve"> </w:t>
      </w:r>
      <w:r w:rsidRPr="00527EB8">
        <w:rPr>
          <w:rFonts w:ascii="Times New Roman" w:eastAsia="Times New Roman" w:hAnsi="Times New Roman" w:cs="Times New Roman" w:hint="cs"/>
          <w:b/>
          <w:bCs/>
          <w:sz w:val="24"/>
          <w:szCs w:val="24"/>
          <w:rtl/>
          <w:lang w:eastAsia="ar-SA"/>
        </w:rPr>
        <w:t xml:space="preserve">تنفيذ العطاء المُحال عليه حسب الشروط الواردة في وثائق دعوة </w:t>
      </w:r>
      <w:r w:rsidRPr="00527EB8">
        <w:rPr>
          <w:rFonts w:ascii="Times New Roman" w:eastAsia="Times New Roman" w:hAnsi="Times New Roman" w:cs="Times New Roman" w:hint="cs"/>
          <w:b/>
          <w:bCs/>
          <w:sz w:val="24"/>
          <w:szCs w:val="24"/>
          <w:rtl/>
          <w:lang w:eastAsia="ar-SA" w:bidi="ar-JO"/>
        </w:rPr>
        <w:t>العطاء أعلاه</w:t>
      </w:r>
      <w:r w:rsidRPr="00527EB8">
        <w:rPr>
          <w:rFonts w:ascii="Times New Roman" w:eastAsia="Times New Roman" w:hAnsi="Times New Roman" w:cs="Times New Roman" w:hint="cs"/>
          <w:b/>
          <w:bCs/>
          <w:sz w:val="24"/>
          <w:szCs w:val="24"/>
          <w:rtl/>
          <w:lang w:eastAsia="ar-SA"/>
        </w:rPr>
        <w:t xml:space="preserve">، وأننا نتعهد بأن ندفع لكم - وبمجرد ورود أول طلب خطي منكم المبلغ المذكور أو أي جزء تطلبونه منه بدون أي تحفظ أو شرط </w:t>
      </w:r>
      <w:r w:rsidRPr="00527EB8">
        <w:rPr>
          <w:rFonts w:ascii="Times New Roman" w:eastAsia="Times New Roman" w:hAnsi="Times New Roman" w:cs="Times New Roman"/>
          <w:b/>
          <w:bCs/>
          <w:sz w:val="24"/>
          <w:szCs w:val="24"/>
          <w:rtl/>
          <w:lang w:eastAsia="ar-SA"/>
        </w:rPr>
        <w:t>–</w:t>
      </w:r>
      <w:r w:rsidRPr="00527EB8">
        <w:rPr>
          <w:rFonts w:ascii="Times New Roman" w:eastAsia="Times New Roman" w:hAnsi="Times New Roman" w:cs="Times New Roman" w:hint="cs"/>
          <w:b/>
          <w:bCs/>
          <w:sz w:val="24"/>
          <w:szCs w:val="24"/>
          <w:rtl/>
          <w:lang w:eastAsia="ar-SA"/>
        </w:rPr>
        <w:t xml:space="preserve">  مع ذكر الأسباب الداعية لهذا الطلب بأن المتعهد</w:t>
      </w:r>
      <w:r w:rsidRPr="00527EB8">
        <w:rPr>
          <w:rFonts w:ascii="Times New Roman" w:eastAsia="Times New Roman" w:hAnsi="Times New Roman" w:cs="Times New Roman" w:hint="cs"/>
          <w:b/>
          <w:bCs/>
          <w:sz w:val="24"/>
          <w:szCs w:val="24"/>
          <w:rtl/>
          <w:lang w:eastAsia="ar-SA" w:bidi="ar-JO"/>
        </w:rPr>
        <w:t xml:space="preserve"> </w:t>
      </w:r>
      <w:r w:rsidRPr="00527EB8">
        <w:rPr>
          <w:rFonts w:ascii="Times New Roman" w:eastAsia="Times New Roman" w:hAnsi="Times New Roman" w:cs="Times New Roman" w:hint="cs"/>
          <w:b/>
          <w:bCs/>
          <w:sz w:val="24"/>
          <w:szCs w:val="24"/>
          <w:rtl/>
          <w:lang w:eastAsia="ar-SA"/>
        </w:rPr>
        <w:t>قد رفض أو أخفق في تنفيذ أي من التزاماته بموجب العقد،  وذلك بصرف النظر عن أي اعتراض أو مقاضاة من جانب المتعهد على إجراء الدفع.</w:t>
      </w:r>
    </w:p>
    <w:p w:rsidR="00754141" w:rsidRPr="00527EB8" w:rsidRDefault="00754141" w:rsidP="00754141">
      <w:pPr>
        <w:shd w:val="clear" w:color="auto" w:fill="FFFFFF"/>
        <w:tabs>
          <w:tab w:val="left" w:pos="3741"/>
          <w:tab w:val="center" w:pos="4323"/>
        </w:tabs>
        <w:bidi/>
        <w:spacing w:before="120" w:after="0" w:line="360" w:lineRule="auto"/>
        <w:jc w:val="both"/>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 xml:space="preserve">وتبقى هذه الكفالة سارية المفعول من تاريخ إصدارها ولحين </w:t>
      </w:r>
      <w:r w:rsidRPr="00527EB8">
        <w:rPr>
          <w:rFonts w:ascii="Times New Roman" w:eastAsia="Times New Roman" w:hAnsi="Times New Roman" w:cs="Times New Roman" w:hint="cs"/>
          <w:b/>
          <w:bCs/>
          <w:sz w:val="24"/>
          <w:szCs w:val="24"/>
          <w:rtl/>
          <w:lang w:eastAsia="ar-SA" w:bidi="ar-JO"/>
        </w:rPr>
        <w:t xml:space="preserve">انتهاء مدة الاتفاقية </w:t>
      </w:r>
      <w:r w:rsidRPr="00527EB8">
        <w:rPr>
          <w:rFonts w:ascii="Times New Roman" w:eastAsia="Times New Roman" w:hAnsi="Times New Roman" w:cs="Times New Roman" w:hint="cs"/>
          <w:b/>
          <w:bCs/>
          <w:sz w:val="24"/>
          <w:szCs w:val="24"/>
          <w:rtl/>
          <w:lang w:eastAsia="ar-SA"/>
        </w:rPr>
        <w:t>بموجب العقد المحدد مبدئيا بتاريخ ........... شهر ............... من عام ................................. ما لم يتم تمديدها أو تجديدها بناء على طلبكم.</w:t>
      </w:r>
    </w:p>
    <w:p w:rsidR="00754141" w:rsidRPr="00527EB8" w:rsidRDefault="00754141" w:rsidP="00754141">
      <w:pPr>
        <w:shd w:val="clear" w:color="auto" w:fill="FFFFFF"/>
        <w:tabs>
          <w:tab w:val="left" w:pos="3741"/>
          <w:tab w:val="center" w:pos="4323"/>
        </w:tabs>
        <w:bidi/>
        <w:spacing w:before="120" w:after="0" w:line="36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توقيع الكفيل / مصرف: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المفوض بالتوقيع: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8"/>
          <w:szCs w:val="28"/>
          <w:rtl/>
          <w:lang w:eastAsia="ar-SA"/>
        </w:rPr>
      </w:pPr>
      <w:r w:rsidRPr="00527EB8">
        <w:rPr>
          <w:rFonts w:ascii="Times New Roman" w:eastAsia="Times New Roman" w:hAnsi="Times New Roman" w:cs="Times New Roman" w:hint="cs"/>
          <w:b/>
          <w:bCs/>
          <w:sz w:val="24"/>
          <w:szCs w:val="24"/>
          <w:rtl/>
          <w:lang w:eastAsia="ar-SA"/>
        </w:rPr>
        <w:t>التاريــــخ: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sz w:val="28"/>
          <w:szCs w:val="28"/>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8"/>
          <w:szCs w:val="28"/>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8"/>
          <w:szCs w:val="28"/>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8"/>
          <w:szCs w:val="28"/>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8"/>
          <w:szCs w:val="28"/>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8"/>
          <w:szCs w:val="28"/>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shd w:val="clear" w:color="auto" w:fill="D9D9D9"/>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CC2582" w:rsidRPr="00527EB8" w:rsidRDefault="00CC2582" w:rsidP="00CC2582">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CC2582" w:rsidRPr="00527EB8" w:rsidRDefault="00CC2582" w:rsidP="00CC2582">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CC2582" w:rsidRPr="00527EB8" w:rsidRDefault="00CC2582" w:rsidP="00CC2582">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8"/>
          <w:szCs w:val="28"/>
          <w:u w:val="single"/>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u w:val="single"/>
          <w:rtl/>
          <w:lang w:eastAsia="ar-SA" w:bidi="ar-JO"/>
        </w:rPr>
      </w:pPr>
      <w:r w:rsidRPr="00527EB8">
        <w:rPr>
          <w:rFonts w:ascii="Times New Roman" w:eastAsia="Times New Roman" w:hAnsi="Times New Roman" w:cs="Times New Roman" w:hint="cs"/>
          <w:b/>
          <w:bCs/>
          <w:sz w:val="24"/>
          <w:szCs w:val="24"/>
          <w:u w:val="single"/>
          <w:rtl/>
          <w:lang w:eastAsia="ar-SA" w:bidi="ar-JO"/>
        </w:rPr>
        <w:t>نموذج تقديم العرض المالي</w:t>
      </w: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bidi="ar-JO"/>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bidi="ar-JO"/>
        </w:rPr>
      </w:pPr>
    </w:p>
    <w:tbl>
      <w:tblPr>
        <w:bidiVisual/>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6434"/>
      </w:tblGrid>
      <w:tr w:rsidR="00527EB8" w:rsidRPr="00527EB8" w:rsidTr="003B3876">
        <w:trPr>
          <w:trHeight w:val="383"/>
          <w:jc w:val="center"/>
        </w:trPr>
        <w:tc>
          <w:tcPr>
            <w:tcW w:w="9274" w:type="dxa"/>
            <w:gridSpan w:val="2"/>
            <w:tcBorders>
              <w:bottom w:val="single" w:sz="4" w:space="0" w:color="auto"/>
            </w:tcBorders>
            <w:shd w:val="clear" w:color="auto" w:fill="auto"/>
          </w:tcPr>
          <w:p w:rsidR="00754141" w:rsidRPr="00527EB8" w:rsidRDefault="00754141" w:rsidP="004A3BF4">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 xml:space="preserve">القيمة الإجمالية لكامل مدة الضمان والبالغة </w:t>
            </w:r>
            <w:r w:rsidR="004A3BF4">
              <w:rPr>
                <w:rFonts w:ascii="Times New Roman" w:eastAsia="Times New Roman" w:hAnsi="Times New Roman" w:cs="Times New Roman" w:hint="cs"/>
                <w:b/>
                <w:bCs/>
                <w:sz w:val="24"/>
                <w:szCs w:val="24"/>
                <w:rtl/>
                <w:lang w:eastAsia="ar-SA"/>
              </w:rPr>
              <w:t>خمس</w:t>
            </w:r>
            <w:r w:rsidRPr="00527EB8">
              <w:rPr>
                <w:rFonts w:ascii="Times New Roman" w:eastAsia="Times New Roman" w:hAnsi="Times New Roman" w:cs="Times New Roman" w:hint="cs"/>
                <w:b/>
                <w:bCs/>
                <w:sz w:val="24"/>
                <w:szCs w:val="24"/>
                <w:rtl/>
                <w:lang w:eastAsia="ar-SA"/>
              </w:rPr>
              <w:t xml:space="preserve"> سنوات (بالدينار الأردني)</w:t>
            </w:r>
          </w:p>
        </w:tc>
      </w:tr>
      <w:tr w:rsidR="00527EB8" w:rsidRPr="00527EB8" w:rsidTr="003B3876">
        <w:trPr>
          <w:trHeight w:val="382"/>
          <w:jc w:val="center"/>
        </w:trPr>
        <w:tc>
          <w:tcPr>
            <w:tcW w:w="2840" w:type="dxa"/>
            <w:tcBorders>
              <w:bottom w:val="single" w:sz="4" w:space="0" w:color="auto"/>
            </w:tcBorders>
            <w:shd w:val="clear" w:color="auto" w:fill="auto"/>
          </w:tcPr>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رقمـــاً</w:t>
            </w:r>
          </w:p>
        </w:tc>
        <w:tc>
          <w:tcPr>
            <w:tcW w:w="6434" w:type="dxa"/>
            <w:tcBorders>
              <w:bottom w:val="single" w:sz="4" w:space="0" w:color="auto"/>
            </w:tcBorders>
            <w:shd w:val="clear" w:color="auto" w:fill="auto"/>
          </w:tcPr>
          <w:p w:rsidR="00754141" w:rsidRPr="00527EB8" w:rsidRDefault="00754141" w:rsidP="00754141">
            <w:pPr>
              <w:shd w:val="clear" w:color="auto" w:fill="FFFFFF"/>
              <w:tabs>
                <w:tab w:val="left" w:pos="3741"/>
                <w:tab w:val="center" w:pos="4323"/>
              </w:tabs>
              <w:bidi/>
              <w:spacing w:before="120" w:after="0" w:line="240" w:lineRule="auto"/>
              <w:jc w:val="center"/>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كتابــــة</w:t>
            </w:r>
          </w:p>
        </w:tc>
      </w:tr>
      <w:tr w:rsidR="00527EB8" w:rsidRPr="00527EB8" w:rsidTr="003B3876">
        <w:trPr>
          <w:trHeight w:val="760"/>
          <w:jc w:val="center"/>
        </w:trPr>
        <w:tc>
          <w:tcPr>
            <w:tcW w:w="2840" w:type="dxa"/>
            <w:tcBorders>
              <w:bottom w:val="single" w:sz="4" w:space="0" w:color="auto"/>
            </w:tcBorders>
            <w:shd w:val="clear" w:color="auto" w:fill="auto"/>
          </w:tcPr>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tc>
        <w:tc>
          <w:tcPr>
            <w:tcW w:w="6434" w:type="dxa"/>
            <w:tcBorders>
              <w:bottom w:val="single" w:sz="4" w:space="0" w:color="auto"/>
            </w:tcBorders>
            <w:shd w:val="clear" w:color="auto" w:fill="auto"/>
          </w:tcPr>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b/>
                <w:bCs/>
                <w:sz w:val="24"/>
                <w:szCs w:val="24"/>
                <w:rtl/>
                <w:lang w:eastAsia="ar-SA"/>
              </w:rPr>
            </w:pPr>
          </w:p>
        </w:tc>
      </w:tr>
    </w:tbl>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both"/>
        <w:rPr>
          <w:rFonts w:ascii="Times New Roman" w:eastAsia="Times New Roman" w:hAnsi="Times New Roman" w:cs="Times New Roman"/>
          <w:sz w:val="24"/>
          <w:szCs w:val="24"/>
          <w:rtl/>
          <w:lang w:eastAsia="ar-SA"/>
        </w:rPr>
      </w:pP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 xml:space="preserve">اســــم </w:t>
      </w:r>
      <w:r w:rsidRPr="00527EB8">
        <w:rPr>
          <w:rFonts w:ascii="Times New Roman" w:eastAsia="Times New Roman" w:hAnsi="Times New Roman" w:cs="Simplified Arabic" w:hint="cs"/>
          <w:b/>
          <w:bCs/>
          <w:sz w:val="24"/>
          <w:szCs w:val="24"/>
          <w:rtl/>
          <w:lang w:eastAsia="ar-SA" w:bidi="ar-JO"/>
        </w:rPr>
        <w:t>المشترك</w:t>
      </w:r>
      <w:r w:rsidRPr="00527EB8">
        <w:rPr>
          <w:rFonts w:ascii="Times New Roman" w:eastAsia="Times New Roman" w:hAnsi="Times New Roman" w:cs="Times New Roman" w:hint="cs"/>
          <w:b/>
          <w:bCs/>
          <w:sz w:val="24"/>
          <w:szCs w:val="24"/>
          <w:rtl/>
          <w:lang w:eastAsia="ar-SA"/>
        </w:rPr>
        <w:t>: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الخاتم / التوقيع: ......................................................</w:t>
      </w:r>
    </w:p>
    <w:p w:rsidR="00754141" w:rsidRPr="00527EB8" w:rsidRDefault="00754141" w:rsidP="00754141">
      <w:pPr>
        <w:shd w:val="clear" w:color="auto" w:fill="FFFFFF"/>
        <w:tabs>
          <w:tab w:val="left" w:pos="3741"/>
          <w:tab w:val="center" w:pos="4323"/>
        </w:tabs>
        <w:bidi/>
        <w:spacing w:before="120" w:after="0" w:line="240" w:lineRule="auto"/>
        <w:jc w:val="right"/>
        <w:rPr>
          <w:rFonts w:ascii="Times New Roman" w:eastAsia="Times New Roman" w:hAnsi="Times New Roman" w:cs="Times New Roman"/>
          <w:b/>
          <w:bCs/>
          <w:sz w:val="24"/>
          <w:szCs w:val="24"/>
          <w:rtl/>
          <w:lang w:eastAsia="ar-SA"/>
        </w:rPr>
      </w:pPr>
      <w:r w:rsidRPr="00527EB8">
        <w:rPr>
          <w:rFonts w:ascii="Times New Roman" w:eastAsia="Times New Roman" w:hAnsi="Times New Roman" w:cs="Times New Roman" w:hint="cs"/>
          <w:b/>
          <w:bCs/>
          <w:sz w:val="24"/>
          <w:szCs w:val="24"/>
          <w:rtl/>
          <w:lang w:eastAsia="ar-SA"/>
        </w:rPr>
        <w:t>رقـــــم الهاتف : ......................................................</w:t>
      </w:r>
    </w:p>
    <w:p w:rsidR="00754141" w:rsidRPr="00527EB8" w:rsidRDefault="00754141" w:rsidP="00754141">
      <w:pPr>
        <w:shd w:val="clear" w:color="auto" w:fill="FFFFFF"/>
        <w:bidi/>
        <w:spacing w:before="120" w:after="0" w:line="240" w:lineRule="auto"/>
        <w:jc w:val="right"/>
        <w:rPr>
          <w:rFonts w:ascii="Times New Roman" w:eastAsia="Times New Roman" w:hAnsi="Times New Roman" w:cs="Times New Roman"/>
          <w:b/>
          <w:bCs/>
          <w:noProof/>
          <w:sz w:val="24"/>
          <w:szCs w:val="24"/>
          <w:rtl/>
          <w:lang w:bidi="ar-JO"/>
        </w:rPr>
      </w:pPr>
      <w:r w:rsidRPr="00527EB8">
        <w:rPr>
          <w:rFonts w:ascii="Times New Roman" w:eastAsia="Times New Roman" w:hAnsi="Times New Roman" w:cs="Times New Roman" w:hint="cs"/>
          <w:b/>
          <w:bCs/>
          <w:sz w:val="24"/>
          <w:szCs w:val="24"/>
          <w:rtl/>
          <w:lang w:eastAsia="ar-SA"/>
        </w:rPr>
        <w:t>العنـــــــــــوان : ......................................................</w:t>
      </w: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shd w:val="clear" w:color="auto" w:fill="FFFFFF"/>
        <w:bidi/>
        <w:spacing w:after="0" w:line="240" w:lineRule="auto"/>
        <w:jc w:val="center"/>
        <w:rPr>
          <w:rFonts w:ascii="Times New Roman" w:eastAsia="Times New Roman" w:hAnsi="Times New Roman" w:cs="Times New Roman"/>
          <w:b/>
          <w:bCs/>
          <w:sz w:val="24"/>
          <w:szCs w:val="24"/>
          <w:u w:val="single"/>
          <w:rtl/>
          <w:lang w:bidi="ar-JO"/>
        </w:rPr>
      </w:pPr>
    </w:p>
    <w:p w:rsidR="00754141" w:rsidRPr="00527EB8" w:rsidRDefault="00754141" w:rsidP="00754141">
      <w:pPr>
        <w:bidi/>
        <w:spacing w:after="0" w:line="240" w:lineRule="auto"/>
        <w:rPr>
          <w:rFonts w:ascii="Times New Roman" w:eastAsia="Times New Roman" w:hAnsi="Times New Roman" w:cs="Times New Roman"/>
          <w:b/>
          <w:bCs/>
          <w:sz w:val="24"/>
          <w:szCs w:val="24"/>
          <w:u w:val="single"/>
          <w:rtl/>
          <w:lang w:bidi="ar-JO"/>
        </w:rPr>
      </w:pPr>
    </w:p>
    <w:sectPr w:rsidR="00754141" w:rsidRPr="00527EB8" w:rsidSect="00B25B52">
      <w:footerReference w:type="default" r:id="rId8"/>
      <w:pgSz w:w="12240" w:h="15840"/>
      <w:pgMar w:top="1080" w:right="1440" w:bottom="720" w:left="1440" w:header="709" w:footer="16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B0" w:rsidRDefault="00C62BB0">
      <w:pPr>
        <w:spacing w:after="0" w:line="240" w:lineRule="auto"/>
      </w:pPr>
      <w:r>
        <w:separator/>
      </w:r>
    </w:p>
  </w:endnote>
  <w:endnote w:type="continuationSeparator" w:id="0">
    <w:p w:rsidR="00C62BB0" w:rsidRDefault="00C6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49" w:rsidRDefault="00754141">
    <w:pPr>
      <w:pStyle w:val="Footer"/>
      <w:jc w:val="center"/>
      <w:rPr>
        <w:rtl/>
        <w:lang w:val="ar-SA"/>
      </w:rPr>
    </w:pPr>
    <w:r>
      <w:rPr>
        <w:lang w:val="ar-SA"/>
      </w:rPr>
      <w:fldChar w:fldCharType="begin"/>
    </w:r>
    <w:r>
      <w:rPr>
        <w:rtl/>
        <w:lang w:val="ar-SA"/>
      </w:rPr>
      <w:instrText xml:space="preserve"> PAGE </w:instrText>
    </w:r>
    <w:r>
      <w:rPr>
        <w:lang w:val="ar-SA"/>
      </w:rPr>
      <w:fldChar w:fldCharType="separate"/>
    </w:r>
    <w:r w:rsidR="00C62BB0">
      <w:rPr>
        <w:noProof/>
        <w:rtl/>
        <w:lang w:val="ar-SA"/>
      </w:rPr>
      <w:t>1</w:t>
    </w:r>
    <w:r>
      <w:rPr>
        <w:lang w:val="ar-SA"/>
      </w:rPr>
      <w:fldChar w:fldCharType="end"/>
    </w:r>
    <w:r>
      <w:rPr>
        <w:rtl/>
        <w:lang w:val="ar-SA"/>
      </w:rPr>
      <w:t xml:space="preserve"> </w:t>
    </w:r>
    <w:r>
      <w:rPr>
        <w:rFonts w:hint="cs"/>
        <w:rtl/>
        <w:lang w:val="ar-SA"/>
      </w:rPr>
      <w:t>/</w:t>
    </w:r>
    <w:r>
      <w:rPr>
        <w:rtl/>
        <w:lang w:val="ar-SA"/>
      </w:rPr>
      <w:t xml:space="preserve"> </w:t>
    </w:r>
    <w:r>
      <w:rPr>
        <w:lang w:val="ar-SA"/>
      </w:rPr>
      <w:fldChar w:fldCharType="begin"/>
    </w:r>
    <w:r>
      <w:rPr>
        <w:rtl/>
        <w:lang w:val="ar-SA"/>
      </w:rPr>
      <w:instrText xml:space="preserve"> NUMPAGES </w:instrText>
    </w:r>
    <w:r>
      <w:rPr>
        <w:lang w:val="ar-SA"/>
      </w:rPr>
      <w:fldChar w:fldCharType="separate"/>
    </w:r>
    <w:r w:rsidR="00C62BB0">
      <w:rPr>
        <w:noProof/>
        <w:rtl/>
        <w:lang w:val="ar-SA"/>
      </w:rPr>
      <w:t>1</w:t>
    </w:r>
    <w:r>
      <w:rPr>
        <w:lang w:val="ar-SA"/>
      </w:rPr>
      <w:fldChar w:fldCharType="end"/>
    </w:r>
  </w:p>
  <w:p w:rsidR="00311149" w:rsidRDefault="00C62BB0">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B0" w:rsidRDefault="00C62BB0">
      <w:pPr>
        <w:spacing w:after="0" w:line="240" w:lineRule="auto"/>
      </w:pPr>
      <w:r>
        <w:separator/>
      </w:r>
    </w:p>
  </w:footnote>
  <w:footnote w:type="continuationSeparator" w:id="0">
    <w:p w:rsidR="00C62BB0" w:rsidRDefault="00C62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7CF"/>
    <w:multiLevelType w:val="hybridMultilevel"/>
    <w:tmpl w:val="2944941E"/>
    <w:lvl w:ilvl="0" w:tplc="09BE0D80">
      <w:start w:val="3"/>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90BCC"/>
    <w:multiLevelType w:val="hybridMultilevel"/>
    <w:tmpl w:val="AF1EC130"/>
    <w:lvl w:ilvl="0" w:tplc="01CA030A">
      <w:start w:val="1"/>
      <w:numFmt w:val="arabicAbjad"/>
      <w:lvlText w:val="%1."/>
      <w:lvlJc w:val="left"/>
      <w:pPr>
        <w:tabs>
          <w:tab w:val="num" w:pos="1980"/>
        </w:tabs>
        <w:ind w:left="1980" w:hanging="360"/>
      </w:pPr>
      <w:rPr>
        <w:rFonts w:hint="default"/>
      </w:rPr>
    </w:lvl>
    <w:lvl w:ilvl="1" w:tplc="823E1F92">
      <w:start w:val="32"/>
      <w:numFmt w:val="decimal"/>
      <w:lvlText w:val="%2-"/>
      <w:lvlJc w:val="left"/>
      <w:pPr>
        <w:tabs>
          <w:tab w:val="num" w:pos="2250"/>
        </w:tabs>
        <w:ind w:left="2250" w:hanging="360"/>
      </w:pPr>
      <w:rPr>
        <w:rFonts w:ascii="Times New Roman" w:eastAsia="Times New Roman" w:hAnsi="Times New Roman" w:cs="Times New Roman" w:hint="default"/>
      </w:rPr>
    </w:lvl>
    <w:lvl w:ilvl="2" w:tplc="01CA030A">
      <w:start w:val="1"/>
      <w:numFmt w:val="arabicAbjad"/>
      <w:lvlText w:val="%3."/>
      <w:lvlJc w:val="left"/>
      <w:pPr>
        <w:tabs>
          <w:tab w:val="num" w:pos="3150"/>
        </w:tabs>
        <w:ind w:left="31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C2A2FD6"/>
    <w:multiLevelType w:val="hybridMultilevel"/>
    <w:tmpl w:val="BAE0CB0C"/>
    <w:lvl w:ilvl="0" w:tplc="0409000F">
      <w:start w:val="1"/>
      <w:numFmt w:val="decimal"/>
      <w:lvlText w:val="%1."/>
      <w:lvlJc w:val="left"/>
      <w:pPr>
        <w:tabs>
          <w:tab w:val="num" w:pos="1092"/>
        </w:tabs>
        <w:ind w:left="1092" w:hanging="360"/>
      </w:p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3" w15:restartNumberingAfterBreak="0">
    <w:nsid w:val="270521C3"/>
    <w:multiLevelType w:val="hybridMultilevel"/>
    <w:tmpl w:val="3490D8A4"/>
    <w:lvl w:ilvl="0" w:tplc="0409000F">
      <w:start w:val="1"/>
      <w:numFmt w:val="decimal"/>
      <w:lvlText w:val="%1."/>
      <w:lvlJc w:val="left"/>
      <w:pPr>
        <w:ind w:left="732" w:hanging="360"/>
      </w:pPr>
      <w:rPr>
        <w:rFonts w:cs="Times New Roman"/>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4" w15:restartNumberingAfterBreak="0">
    <w:nsid w:val="327B66B5"/>
    <w:multiLevelType w:val="multilevel"/>
    <w:tmpl w:val="6F7099BC"/>
    <w:lvl w:ilvl="0">
      <w:start w:val="3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2222C"/>
    <w:multiLevelType w:val="hybridMultilevel"/>
    <w:tmpl w:val="A5EA7280"/>
    <w:lvl w:ilvl="0" w:tplc="CB2008DE">
      <w:start w:val="1"/>
      <w:numFmt w:val="decimal"/>
      <w:lvlText w:val="%1."/>
      <w:lvlJc w:val="left"/>
      <w:pPr>
        <w:tabs>
          <w:tab w:val="num" w:pos="726"/>
        </w:tabs>
        <w:ind w:left="726"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3EC54773"/>
    <w:multiLevelType w:val="multilevel"/>
    <w:tmpl w:val="C1268914"/>
    <w:lvl w:ilvl="0">
      <w:start w:val="1"/>
      <w:numFmt w:val="arabicAbjad"/>
      <w:lvlText w:val="%1."/>
      <w:lvlJc w:val="left"/>
      <w:pPr>
        <w:tabs>
          <w:tab w:val="num" w:pos="1980"/>
        </w:tabs>
        <w:ind w:left="1980" w:hanging="360"/>
      </w:pPr>
      <w:rPr>
        <w:rFonts w:hint="default"/>
      </w:rPr>
    </w:lvl>
    <w:lvl w:ilvl="1">
      <w:start w:val="29"/>
      <w:numFmt w:val="decimal"/>
      <w:lvlText w:val="%2-"/>
      <w:lvlJc w:val="left"/>
      <w:pPr>
        <w:tabs>
          <w:tab w:val="num" w:pos="2250"/>
        </w:tabs>
        <w:ind w:left="2250" w:hanging="360"/>
      </w:pPr>
      <w:rPr>
        <w:rFonts w:ascii="Times New Roman" w:eastAsia="Times New Roman" w:hAnsi="Times New Roman" w:cs="Times New Roman" w:hint="default"/>
      </w:rPr>
    </w:lvl>
    <w:lvl w:ilvl="2">
      <w:start w:val="1"/>
      <w:numFmt w:val="arabicAbjad"/>
      <w:lvlText w:val="%3."/>
      <w:lvlJc w:val="left"/>
      <w:pPr>
        <w:tabs>
          <w:tab w:val="num" w:pos="3150"/>
        </w:tabs>
        <w:ind w:left="3150" w:hanging="360"/>
      </w:pPr>
      <w:rPr>
        <w:rFonts w:hint="default"/>
      </w:r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09718DF"/>
    <w:multiLevelType w:val="multilevel"/>
    <w:tmpl w:val="6BCAC324"/>
    <w:lvl w:ilvl="0">
      <w:start w:val="10"/>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1D7211C"/>
    <w:multiLevelType w:val="hybridMultilevel"/>
    <w:tmpl w:val="752CA06E"/>
    <w:lvl w:ilvl="0" w:tplc="16D088B4">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9" w15:restartNumberingAfterBreak="0">
    <w:nsid w:val="42295BFB"/>
    <w:multiLevelType w:val="hybridMultilevel"/>
    <w:tmpl w:val="6BCAC324"/>
    <w:lvl w:ilvl="0" w:tplc="24B6D366">
      <w:start w:val="10"/>
      <w:numFmt w:val="decimal"/>
      <w:lvlText w:val="%1-"/>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5E139E"/>
    <w:multiLevelType w:val="hybridMultilevel"/>
    <w:tmpl w:val="3490D8A4"/>
    <w:lvl w:ilvl="0" w:tplc="0409000F">
      <w:start w:val="1"/>
      <w:numFmt w:val="decimal"/>
      <w:lvlText w:val="%1."/>
      <w:lvlJc w:val="left"/>
      <w:pPr>
        <w:ind w:left="732" w:hanging="360"/>
      </w:pPr>
      <w:rPr>
        <w:rFonts w:cs="Times New Roman"/>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11" w15:restartNumberingAfterBreak="0">
    <w:nsid w:val="51503D47"/>
    <w:multiLevelType w:val="hybridMultilevel"/>
    <w:tmpl w:val="6206F9D6"/>
    <w:lvl w:ilvl="0" w:tplc="AB92B5B2">
      <w:start w:val="1"/>
      <w:numFmt w:val="arabicAbjad"/>
      <w:lvlText w:val="%1."/>
      <w:lvlJc w:val="left"/>
      <w:pPr>
        <w:tabs>
          <w:tab w:val="num" w:pos="1810"/>
        </w:tabs>
        <w:ind w:left="1810" w:hanging="360"/>
      </w:pPr>
      <w:rPr>
        <w:rFonts w:hint="default"/>
        <w:b w:val="0"/>
      </w:rPr>
    </w:lvl>
    <w:lvl w:ilvl="1" w:tplc="04090019" w:tentative="1">
      <w:start w:val="1"/>
      <w:numFmt w:val="lowerLetter"/>
      <w:lvlText w:val="%2."/>
      <w:lvlJc w:val="left"/>
      <w:pPr>
        <w:tabs>
          <w:tab w:val="num" w:pos="2165"/>
        </w:tabs>
        <w:ind w:left="2165" w:hanging="360"/>
      </w:pPr>
    </w:lvl>
    <w:lvl w:ilvl="2" w:tplc="0409001B" w:tentative="1">
      <w:start w:val="1"/>
      <w:numFmt w:val="lowerRoman"/>
      <w:lvlText w:val="%3."/>
      <w:lvlJc w:val="right"/>
      <w:pPr>
        <w:tabs>
          <w:tab w:val="num" w:pos="2885"/>
        </w:tabs>
        <w:ind w:left="2885" w:hanging="180"/>
      </w:pPr>
    </w:lvl>
    <w:lvl w:ilvl="3" w:tplc="0409000F" w:tentative="1">
      <w:start w:val="1"/>
      <w:numFmt w:val="decimal"/>
      <w:lvlText w:val="%4."/>
      <w:lvlJc w:val="left"/>
      <w:pPr>
        <w:tabs>
          <w:tab w:val="num" w:pos="3605"/>
        </w:tabs>
        <w:ind w:left="3605" w:hanging="360"/>
      </w:pPr>
    </w:lvl>
    <w:lvl w:ilvl="4" w:tplc="04090019" w:tentative="1">
      <w:start w:val="1"/>
      <w:numFmt w:val="lowerLetter"/>
      <w:lvlText w:val="%5."/>
      <w:lvlJc w:val="left"/>
      <w:pPr>
        <w:tabs>
          <w:tab w:val="num" w:pos="4325"/>
        </w:tabs>
        <w:ind w:left="4325" w:hanging="360"/>
      </w:pPr>
    </w:lvl>
    <w:lvl w:ilvl="5" w:tplc="0409001B" w:tentative="1">
      <w:start w:val="1"/>
      <w:numFmt w:val="lowerRoman"/>
      <w:lvlText w:val="%6."/>
      <w:lvlJc w:val="right"/>
      <w:pPr>
        <w:tabs>
          <w:tab w:val="num" w:pos="5045"/>
        </w:tabs>
        <w:ind w:left="5045" w:hanging="180"/>
      </w:pPr>
    </w:lvl>
    <w:lvl w:ilvl="6" w:tplc="0409000F" w:tentative="1">
      <w:start w:val="1"/>
      <w:numFmt w:val="decimal"/>
      <w:lvlText w:val="%7."/>
      <w:lvlJc w:val="left"/>
      <w:pPr>
        <w:tabs>
          <w:tab w:val="num" w:pos="5765"/>
        </w:tabs>
        <w:ind w:left="5765" w:hanging="360"/>
      </w:pPr>
    </w:lvl>
    <w:lvl w:ilvl="7" w:tplc="04090019" w:tentative="1">
      <w:start w:val="1"/>
      <w:numFmt w:val="lowerLetter"/>
      <w:lvlText w:val="%8."/>
      <w:lvlJc w:val="left"/>
      <w:pPr>
        <w:tabs>
          <w:tab w:val="num" w:pos="6485"/>
        </w:tabs>
        <w:ind w:left="6485" w:hanging="360"/>
      </w:pPr>
    </w:lvl>
    <w:lvl w:ilvl="8" w:tplc="0409001B" w:tentative="1">
      <w:start w:val="1"/>
      <w:numFmt w:val="lowerRoman"/>
      <w:lvlText w:val="%9."/>
      <w:lvlJc w:val="right"/>
      <w:pPr>
        <w:tabs>
          <w:tab w:val="num" w:pos="7205"/>
        </w:tabs>
        <w:ind w:left="7205" w:hanging="180"/>
      </w:pPr>
    </w:lvl>
  </w:abstractNum>
  <w:abstractNum w:abstractNumId="12" w15:restartNumberingAfterBreak="0">
    <w:nsid w:val="51771248"/>
    <w:multiLevelType w:val="hybridMultilevel"/>
    <w:tmpl w:val="975C42E0"/>
    <w:lvl w:ilvl="0" w:tplc="29FCF3DC">
      <w:numFmt w:val="bullet"/>
      <w:lvlText w:val="-"/>
      <w:lvlJc w:val="left"/>
      <w:pPr>
        <w:tabs>
          <w:tab w:val="num" w:pos="1350"/>
        </w:tabs>
        <w:ind w:left="1350" w:hanging="72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834FB3"/>
    <w:multiLevelType w:val="hybridMultilevel"/>
    <w:tmpl w:val="6C50C1C2"/>
    <w:lvl w:ilvl="0" w:tplc="DF2053D2">
      <w:start w:val="1"/>
      <w:numFmt w:val="decimal"/>
      <w:lvlText w:val="%1-"/>
      <w:lvlJc w:val="left"/>
      <w:pPr>
        <w:tabs>
          <w:tab w:val="num" w:pos="360"/>
        </w:tabs>
        <w:ind w:left="360" w:right="404" w:hanging="360"/>
      </w:pPr>
      <w:rPr>
        <w:rFonts w:ascii="Times New Roman" w:eastAsia="Times New Roman" w:hAnsi="Times New Roman" w:cs="Times New Roman"/>
        <w:color w:val="auto"/>
        <w:lang w:val="en-US" w:bidi="ar-JO"/>
      </w:rPr>
    </w:lvl>
    <w:lvl w:ilvl="1" w:tplc="28382F7C">
      <w:start w:val="1"/>
      <w:numFmt w:val="decimal"/>
      <w:lvlText w:val="(%2)"/>
      <w:lvlJc w:val="left"/>
      <w:pPr>
        <w:tabs>
          <w:tab w:val="num" w:pos="1800"/>
        </w:tabs>
        <w:ind w:left="1800" w:hanging="72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60D21C1A"/>
    <w:multiLevelType w:val="hybridMultilevel"/>
    <w:tmpl w:val="D83E62F4"/>
    <w:lvl w:ilvl="0" w:tplc="610A577A">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2342B"/>
    <w:multiLevelType w:val="hybridMultilevel"/>
    <w:tmpl w:val="3490D8A4"/>
    <w:lvl w:ilvl="0" w:tplc="0409000F">
      <w:start w:val="1"/>
      <w:numFmt w:val="decimal"/>
      <w:lvlText w:val="%1."/>
      <w:lvlJc w:val="left"/>
      <w:pPr>
        <w:ind w:left="732" w:hanging="360"/>
      </w:pPr>
      <w:rPr>
        <w:rFonts w:cs="Times New Roman"/>
      </w:rPr>
    </w:lvl>
    <w:lvl w:ilvl="1" w:tplc="04090019" w:tentative="1">
      <w:start w:val="1"/>
      <w:numFmt w:val="lowerLetter"/>
      <w:lvlText w:val="%2."/>
      <w:lvlJc w:val="left"/>
      <w:pPr>
        <w:ind w:left="1452" w:hanging="360"/>
      </w:pPr>
      <w:rPr>
        <w:rFonts w:cs="Times New Roman"/>
      </w:rPr>
    </w:lvl>
    <w:lvl w:ilvl="2" w:tplc="0409001B" w:tentative="1">
      <w:start w:val="1"/>
      <w:numFmt w:val="lowerRoman"/>
      <w:lvlText w:val="%3."/>
      <w:lvlJc w:val="right"/>
      <w:pPr>
        <w:ind w:left="2172" w:hanging="180"/>
      </w:pPr>
      <w:rPr>
        <w:rFonts w:cs="Times New Roman"/>
      </w:rPr>
    </w:lvl>
    <w:lvl w:ilvl="3" w:tplc="0409000F" w:tentative="1">
      <w:start w:val="1"/>
      <w:numFmt w:val="decimal"/>
      <w:lvlText w:val="%4."/>
      <w:lvlJc w:val="left"/>
      <w:pPr>
        <w:ind w:left="2892" w:hanging="360"/>
      </w:pPr>
      <w:rPr>
        <w:rFonts w:cs="Times New Roman"/>
      </w:rPr>
    </w:lvl>
    <w:lvl w:ilvl="4" w:tplc="04090019" w:tentative="1">
      <w:start w:val="1"/>
      <w:numFmt w:val="lowerLetter"/>
      <w:lvlText w:val="%5."/>
      <w:lvlJc w:val="left"/>
      <w:pPr>
        <w:ind w:left="3612" w:hanging="360"/>
      </w:pPr>
      <w:rPr>
        <w:rFonts w:cs="Times New Roman"/>
      </w:rPr>
    </w:lvl>
    <w:lvl w:ilvl="5" w:tplc="0409001B" w:tentative="1">
      <w:start w:val="1"/>
      <w:numFmt w:val="lowerRoman"/>
      <w:lvlText w:val="%6."/>
      <w:lvlJc w:val="right"/>
      <w:pPr>
        <w:ind w:left="4332" w:hanging="180"/>
      </w:pPr>
      <w:rPr>
        <w:rFonts w:cs="Times New Roman"/>
      </w:rPr>
    </w:lvl>
    <w:lvl w:ilvl="6" w:tplc="0409000F" w:tentative="1">
      <w:start w:val="1"/>
      <w:numFmt w:val="decimal"/>
      <w:lvlText w:val="%7."/>
      <w:lvlJc w:val="left"/>
      <w:pPr>
        <w:ind w:left="5052" w:hanging="360"/>
      </w:pPr>
      <w:rPr>
        <w:rFonts w:cs="Times New Roman"/>
      </w:rPr>
    </w:lvl>
    <w:lvl w:ilvl="7" w:tplc="04090019" w:tentative="1">
      <w:start w:val="1"/>
      <w:numFmt w:val="lowerLetter"/>
      <w:lvlText w:val="%8."/>
      <w:lvlJc w:val="left"/>
      <w:pPr>
        <w:ind w:left="5772" w:hanging="360"/>
      </w:pPr>
      <w:rPr>
        <w:rFonts w:cs="Times New Roman"/>
      </w:rPr>
    </w:lvl>
    <w:lvl w:ilvl="8" w:tplc="0409001B" w:tentative="1">
      <w:start w:val="1"/>
      <w:numFmt w:val="lowerRoman"/>
      <w:lvlText w:val="%9."/>
      <w:lvlJc w:val="right"/>
      <w:pPr>
        <w:ind w:left="6492" w:hanging="180"/>
      </w:pPr>
      <w:rPr>
        <w:rFonts w:cs="Times New Roman"/>
      </w:rPr>
    </w:lvl>
  </w:abstractNum>
  <w:abstractNum w:abstractNumId="16" w15:restartNumberingAfterBreak="0">
    <w:nsid w:val="6BFD20FB"/>
    <w:multiLevelType w:val="hybridMultilevel"/>
    <w:tmpl w:val="AB08FE7A"/>
    <w:lvl w:ilvl="0" w:tplc="F6F23A1C">
      <w:start w:val="1"/>
      <w:numFmt w:val="decimal"/>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
  </w:num>
  <w:num w:numId="5">
    <w:abstractNumId w:val="9"/>
  </w:num>
  <w:num w:numId="6">
    <w:abstractNumId w:val="14"/>
  </w:num>
  <w:num w:numId="7">
    <w:abstractNumId w:val="5"/>
  </w:num>
  <w:num w:numId="8">
    <w:abstractNumId w:val="15"/>
  </w:num>
  <w:num w:numId="9">
    <w:abstractNumId w:val="10"/>
  </w:num>
  <w:num w:numId="10">
    <w:abstractNumId w:val="3"/>
  </w:num>
  <w:num w:numId="11">
    <w:abstractNumId w:val="2"/>
  </w:num>
  <w:num w:numId="12">
    <w:abstractNumId w:val="7"/>
  </w:num>
  <w:num w:numId="13">
    <w:abstractNumId w:val="6"/>
  </w:num>
  <w:num w:numId="14">
    <w:abstractNumId w:val="4"/>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66"/>
    <w:rsid w:val="00033261"/>
    <w:rsid w:val="00034799"/>
    <w:rsid w:val="000836E5"/>
    <w:rsid w:val="00093374"/>
    <w:rsid w:val="000A47E9"/>
    <w:rsid w:val="000F7F2F"/>
    <w:rsid w:val="00122EC6"/>
    <w:rsid w:val="00134162"/>
    <w:rsid w:val="001E7889"/>
    <w:rsid w:val="00230E13"/>
    <w:rsid w:val="00281B85"/>
    <w:rsid w:val="002F5A9B"/>
    <w:rsid w:val="0031660A"/>
    <w:rsid w:val="00327BE5"/>
    <w:rsid w:val="00332B40"/>
    <w:rsid w:val="0037087F"/>
    <w:rsid w:val="003A1DB2"/>
    <w:rsid w:val="00416228"/>
    <w:rsid w:val="00456E61"/>
    <w:rsid w:val="0046765B"/>
    <w:rsid w:val="004A3BF4"/>
    <w:rsid w:val="00527EB8"/>
    <w:rsid w:val="00556A8F"/>
    <w:rsid w:val="005C011A"/>
    <w:rsid w:val="005E466D"/>
    <w:rsid w:val="005E5137"/>
    <w:rsid w:val="00601B60"/>
    <w:rsid w:val="00606C26"/>
    <w:rsid w:val="00710382"/>
    <w:rsid w:val="00754141"/>
    <w:rsid w:val="008766B8"/>
    <w:rsid w:val="00880025"/>
    <w:rsid w:val="00907F3B"/>
    <w:rsid w:val="00911946"/>
    <w:rsid w:val="0092548C"/>
    <w:rsid w:val="0093403D"/>
    <w:rsid w:val="009417FA"/>
    <w:rsid w:val="009730BE"/>
    <w:rsid w:val="009A03A7"/>
    <w:rsid w:val="009C283F"/>
    <w:rsid w:val="009E3D94"/>
    <w:rsid w:val="00A10D90"/>
    <w:rsid w:val="00A238DA"/>
    <w:rsid w:val="00A309B7"/>
    <w:rsid w:val="00AA04C2"/>
    <w:rsid w:val="00B14FC2"/>
    <w:rsid w:val="00B20879"/>
    <w:rsid w:val="00B6518D"/>
    <w:rsid w:val="00B86998"/>
    <w:rsid w:val="00BF3DC7"/>
    <w:rsid w:val="00C03D9D"/>
    <w:rsid w:val="00C476FC"/>
    <w:rsid w:val="00C62BB0"/>
    <w:rsid w:val="00C84454"/>
    <w:rsid w:val="00CA65B9"/>
    <w:rsid w:val="00CC2582"/>
    <w:rsid w:val="00CF2852"/>
    <w:rsid w:val="00DB4966"/>
    <w:rsid w:val="00E91428"/>
    <w:rsid w:val="00EF5E52"/>
    <w:rsid w:val="00F03EEA"/>
    <w:rsid w:val="00F145F6"/>
    <w:rsid w:val="00F530EC"/>
    <w:rsid w:val="00F60784"/>
    <w:rsid w:val="00FF6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6C7D"/>
  <w15:docId w15:val="{081747BF-14C7-49EB-8438-F65F67B6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4141"/>
    <w:pPr>
      <w:keepNext/>
      <w:bidi/>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qFormat/>
    <w:rsid w:val="00754141"/>
    <w:pPr>
      <w:keepNext/>
      <w:bidi/>
      <w:spacing w:after="0" w:line="240" w:lineRule="auto"/>
      <w:outlineLvl w:val="1"/>
    </w:pPr>
    <w:rPr>
      <w:rFonts w:ascii="Times New Roman" w:eastAsia="Times New Roman" w:hAnsi="Times New Roman" w:cs="Times New Roman"/>
      <w:b/>
      <w:bCs/>
      <w:sz w:val="32"/>
      <w:szCs w:val="32"/>
      <w:lang w:eastAsia="ar-SA" w:bidi="ar-JO"/>
    </w:rPr>
  </w:style>
  <w:style w:type="paragraph" w:styleId="Heading7">
    <w:name w:val="heading 7"/>
    <w:basedOn w:val="Normal"/>
    <w:next w:val="Normal"/>
    <w:link w:val="Heading7Char"/>
    <w:qFormat/>
    <w:rsid w:val="00754141"/>
    <w:pPr>
      <w:bidi/>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754141"/>
    <w:pPr>
      <w:bidi/>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141"/>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54141"/>
    <w:rPr>
      <w:rFonts w:ascii="Times New Roman" w:eastAsia="Times New Roman" w:hAnsi="Times New Roman" w:cs="Times New Roman"/>
      <w:b/>
      <w:bCs/>
      <w:sz w:val="32"/>
      <w:szCs w:val="32"/>
      <w:lang w:eastAsia="ar-SA" w:bidi="ar-JO"/>
    </w:rPr>
  </w:style>
  <w:style w:type="character" w:customStyle="1" w:styleId="Heading7Char">
    <w:name w:val="Heading 7 Char"/>
    <w:basedOn w:val="DefaultParagraphFont"/>
    <w:link w:val="Heading7"/>
    <w:rsid w:val="0075414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754141"/>
    <w:rPr>
      <w:rFonts w:ascii="Arial" w:eastAsia="Times New Roman" w:hAnsi="Arial" w:cs="Arial"/>
      <w:lang w:eastAsia="ar-SA"/>
    </w:rPr>
  </w:style>
  <w:style w:type="numbering" w:customStyle="1" w:styleId="NoList1">
    <w:name w:val="No List1"/>
    <w:next w:val="NoList"/>
    <w:semiHidden/>
    <w:rsid w:val="00754141"/>
  </w:style>
  <w:style w:type="paragraph" w:styleId="Title">
    <w:name w:val="Title"/>
    <w:basedOn w:val="Normal"/>
    <w:link w:val="TitleChar"/>
    <w:qFormat/>
    <w:rsid w:val="00754141"/>
    <w:pPr>
      <w:bidi/>
      <w:spacing w:after="0" w:line="240" w:lineRule="auto"/>
      <w:jc w:val="center"/>
    </w:pPr>
    <w:rPr>
      <w:rFonts w:ascii="Times New Roman" w:eastAsia="Times New Roman" w:hAnsi="Times New Roman" w:cs="Times New Roman"/>
      <w:b/>
      <w:bCs/>
      <w:sz w:val="32"/>
      <w:szCs w:val="32"/>
      <w:lang w:eastAsia="ar-SA" w:bidi="ar-JO"/>
    </w:rPr>
  </w:style>
  <w:style w:type="character" w:customStyle="1" w:styleId="TitleChar">
    <w:name w:val="Title Char"/>
    <w:basedOn w:val="DefaultParagraphFont"/>
    <w:link w:val="Title"/>
    <w:rsid w:val="00754141"/>
    <w:rPr>
      <w:rFonts w:ascii="Times New Roman" w:eastAsia="Times New Roman" w:hAnsi="Times New Roman" w:cs="Times New Roman"/>
      <w:b/>
      <w:bCs/>
      <w:sz w:val="32"/>
      <w:szCs w:val="32"/>
      <w:lang w:eastAsia="ar-SA" w:bidi="ar-JO"/>
    </w:rPr>
  </w:style>
  <w:style w:type="paragraph" w:styleId="Footer">
    <w:name w:val="footer"/>
    <w:basedOn w:val="Normal"/>
    <w:link w:val="FooterChar"/>
    <w:rsid w:val="00754141"/>
    <w:pPr>
      <w:tabs>
        <w:tab w:val="center" w:pos="4320"/>
        <w:tab w:val="right" w:pos="8640"/>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54141"/>
    <w:rPr>
      <w:rFonts w:ascii="Times New Roman" w:eastAsia="Times New Roman" w:hAnsi="Times New Roman" w:cs="Times New Roman"/>
      <w:sz w:val="24"/>
      <w:szCs w:val="24"/>
      <w:lang w:eastAsia="ar-SA"/>
    </w:rPr>
  </w:style>
  <w:style w:type="paragraph" w:styleId="BodyText3">
    <w:name w:val="Body Text 3"/>
    <w:basedOn w:val="Normal"/>
    <w:link w:val="BodyText3Char"/>
    <w:rsid w:val="00754141"/>
    <w:pPr>
      <w:bidi/>
      <w:spacing w:after="0" w:line="240" w:lineRule="auto"/>
      <w:jc w:val="both"/>
    </w:pPr>
    <w:rPr>
      <w:rFonts w:ascii="Times New Roman" w:eastAsia="Times New Roman" w:hAnsi="Times New Roman" w:cs="Simplified Arabic"/>
      <w:b/>
      <w:bCs/>
      <w:sz w:val="24"/>
      <w:szCs w:val="24"/>
    </w:rPr>
  </w:style>
  <w:style w:type="character" w:customStyle="1" w:styleId="BodyText3Char">
    <w:name w:val="Body Text 3 Char"/>
    <w:basedOn w:val="DefaultParagraphFont"/>
    <w:link w:val="BodyText3"/>
    <w:rsid w:val="00754141"/>
    <w:rPr>
      <w:rFonts w:ascii="Times New Roman" w:eastAsia="Times New Roman" w:hAnsi="Times New Roman" w:cs="Simplified Arabic"/>
      <w:b/>
      <w:bCs/>
      <w:sz w:val="24"/>
      <w:szCs w:val="24"/>
    </w:rPr>
  </w:style>
  <w:style w:type="paragraph" w:styleId="BalloonText">
    <w:name w:val="Balloon Text"/>
    <w:basedOn w:val="Normal"/>
    <w:link w:val="BalloonTextChar"/>
    <w:semiHidden/>
    <w:rsid w:val="00754141"/>
    <w:pPr>
      <w:bidi/>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semiHidden/>
    <w:rsid w:val="00754141"/>
    <w:rPr>
      <w:rFonts w:ascii="Tahoma" w:eastAsia="Times New Roman" w:hAnsi="Tahoma" w:cs="Tahoma"/>
      <w:sz w:val="16"/>
      <w:szCs w:val="16"/>
      <w:lang w:eastAsia="ar-SA"/>
    </w:rPr>
  </w:style>
  <w:style w:type="paragraph" w:styleId="Caption">
    <w:name w:val="caption"/>
    <w:basedOn w:val="Normal"/>
    <w:next w:val="Normal"/>
    <w:qFormat/>
    <w:rsid w:val="00754141"/>
    <w:pPr>
      <w:bidi/>
      <w:spacing w:after="0" w:line="192" w:lineRule="auto"/>
      <w:jc w:val="center"/>
    </w:pPr>
    <w:rPr>
      <w:rFonts w:ascii="Arial" w:eastAsia="Times New Roman" w:hAnsi="Arial" w:cs="Simplified Arabic"/>
      <w:b/>
      <w:bCs/>
      <w:sz w:val="20"/>
      <w:szCs w:val="40"/>
    </w:rPr>
  </w:style>
  <w:style w:type="table" w:styleId="TableGrid">
    <w:name w:val="Table Grid"/>
    <w:basedOn w:val="TableNormal"/>
    <w:rsid w:val="0075414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754141"/>
    <w:pPr>
      <w:shd w:val="clear" w:color="auto" w:fill="000080"/>
      <w:bidi/>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semiHidden/>
    <w:rsid w:val="00754141"/>
    <w:rPr>
      <w:rFonts w:ascii="Tahoma" w:eastAsia="Times New Roman" w:hAnsi="Tahoma" w:cs="Tahoma"/>
      <w:sz w:val="20"/>
      <w:szCs w:val="20"/>
      <w:shd w:val="clear" w:color="auto" w:fill="000080"/>
      <w:lang w:eastAsia="ar-SA"/>
    </w:rPr>
  </w:style>
  <w:style w:type="paragraph" w:styleId="ListParagraph">
    <w:name w:val="List Paragraph"/>
    <w:basedOn w:val="Normal"/>
    <w:uiPriority w:val="34"/>
    <w:qFormat/>
    <w:rsid w:val="00754141"/>
    <w:pPr>
      <w:bidi/>
      <w:spacing w:after="0" w:line="240" w:lineRule="auto"/>
      <w:ind w:left="720"/>
    </w:pPr>
    <w:rPr>
      <w:rFonts w:ascii="Times New Roman" w:eastAsia="Times New Roman" w:hAnsi="Times New Roman" w:cs="Times New Roman"/>
      <w:sz w:val="24"/>
      <w:szCs w:val="24"/>
      <w:lang w:eastAsia="ar-SA"/>
    </w:rPr>
  </w:style>
  <w:style w:type="paragraph" w:styleId="Header">
    <w:name w:val="header"/>
    <w:basedOn w:val="Normal"/>
    <w:link w:val="HeaderChar"/>
    <w:rsid w:val="00754141"/>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754141"/>
    <w:rPr>
      <w:rFonts w:ascii="Times New Roman" w:eastAsia="Times New Roman" w:hAnsi="Times New Roman" w:cs="Times New Roman"/>
      <w:sz w:val="24"/>
      <w:szCs w:val="24"/>
      <w:lang w:eastAsia="ar-SA"/>
    </w:rPr>
  </w:style>
  <w:style w:type="character" w:styleId="CommentReference">
    <w:name w:val="annotation reference"/>
    <w:semiHidden/>
    <w:rsid w:val="00754141"/>
    <w:rPr>
      <w:sz w:val="16"/>
      <w:szCs w:val="16"/>
    </w:rPr>
  </w:style>
  <w:style w:type="paragraph" w:styleId="CommentText">
    <w:name w:val="annotation text"/>
    <w:basedOn w:val="Normal"/>
    <w:link w:val="CommentTextChar"/>
    <w:semiHidden/>
    <w:rsid w:val="00754141"/>
    <w:pPr>
      <w:bidi/>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75414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754141"/>
    <w:rPr>
      <w:b/>
      <w:bCs/>
    </w:rPr>
  </w:style>
  <w:style w:type="character" w:customStyle="1" w:styleId="CommentSubjectChar">
    <w:name w:val="Comment Subject Char"/>
    <w:basedOn w:val="CommentTextChar"/>
    <w:link w:val="CommentSubject"/>
    <w:semiHidden/>
    <w:rsid w:val="0075414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B1146A8A46749A2FC1E40F8075CC1" ma:contentTypeVersion="2" ma:contentTypeDescription="Create a new document." ma:contentTypeScope="" ma:versionID="dc50f4dd506b7682a95acb05038e7034">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61560E-FDB0-4C31-8E47-B5FFD30B0E8A}"/>
</file>

<file path=customXml/itemProps2.xml><?xml version="1.0" encoding="utf-8"?>
<ds:datastoreItem xmlns:ds="http://schemas.openxmlformats.org/officeDocument/2006/customXml" ds:itemID="{8E07EF80-DB86-49F8-97F5-A2994A359676}"/>
</file>

<file path=customXml/itemProps3.xml><?xml version="1.0" encoding="utf-8"?>
<ds:datastoreItem xmlns:ds="http://schemas.openxmlformats.org/officeDocument/2006/customXml" ds:itemID="{8808FF33-3A0E-4AAE-A52C-E74737D8FFEC}"/>
</file>

<file path=docProps/app.xml><?xml version="1.0" encoding="utf-8"?>
<Properties xmlns="http://schemas.openxmlformats.org/officeDocument/2006/extended-properties" xmlns:vt="http://schemas.openxmlformats.org/officeDocument/2006/docPropsVTypes">
  <Template>Normal</Template>
  <TotalTime>0</TotalTime>
  <Pages>15</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JUST</cp:lastModifiedBy>
  <cp:revision>2</cp:revision>
  <cp:lastPrinted>2025-07-01T07:11:00Z</cp:lastPrinted>
  <dcterms:created xsi:type="dcterms:W3CDTF">2025-07-01T07:12:00Z</dcterms:created>
  <dcterms:modified xsi:type="dcterms:W3CDTF">2025-07-01T07:12:00Z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0x010100924B1146A8A46749A2FC1E40F8075CC1</vt:lpwstr>
  </property>
</Properties>
</file>